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5</w:t>
      </w: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Собрания депутатов </w:t>
      </w: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«Город Йошкар-Ола»</w:t>
      </w: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 декабря 2016 года № 406-VI</w:t>
      </w: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городского округа </w:t>
      </w: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«Город Йошкар-Ола» на 2017 год и </w:t>
      </w:r>
      <w:proofErr w:type="gramStart"/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плановый период 2018 и 2019 годов» </w:t>
      </w: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gramStart"/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решения Собрания депутатов</w:t>
      </w:r>
      <w:proofErr w:type="gramEnd"/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«Город Йошкар-Ола»</w:t>
      </w: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 </w:t>
      </w:r>
      <w:proofErr w:type="spellStart"/>
      <w:r w:rsidRPr="009A7E49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6F7C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proofErr w:type="spellEnd"/>
      <w:r w:rsidR="006F7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 w:rsidRPr="009A7E49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>VI)</w:t>
      </w:r>
      <w:proofErr w:type="gramEnd"/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5C2" w:rsidRPr="00270B36" w:rsidRDefault="008C35C2" w:rsidP="008C35C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</w:t>
      </w:r>
    </w:p>
    <w:p w:rsidR="008C35C2" w:rsidRPr="00270B36" w:rsidRDefault="008C35C2" w:rsidP="008C35C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бюджетных  ассигнований из бюджета городского округа</w:t>
      </w:r>
    </w:p>
    <w:p w:rsidR="008C35C2" w:rsidRPr="00270B36" w:rsidRDefault="008C35C2" w:rsidP="008C35C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70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«Город Йошкар-Ола» по разделам, подразделам, целевым статьям (муниципальным программам и </w:t>
      </w:r>
      <w:proofErr w:type="spellStart"/>
      <w:r w:rsidRPr="00270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непрограммным</w:t>
      </w:r>
      <w:proofErr w:type="spellEnd"/>
      <w:r w:rsidRPr="00270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направлениям</w:t>
      </w:r>
      <w:proofErr w:type="gramEnd"/>
    </w:p>
    <w:p w:rsidR="008C35C2" w:rsidRPr="00270B36" w:rsidRDefault="008C35C2" w:rsidP="008C35C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деятельности), группам видов расходов  классификации</w:t>
      </w:r>
    </w:p>
    <w:p w:rsidR="006F6E44" w:rsidRDefault="008C35C2" w:rsidP="006F6E4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расходов бюджетов на 2017 год</w:t>
      </w:r>
    </w:p>
    <w:p w:rsidR="006F6E44" w:rsidRPr="008C35C2" w:rsidRDefault="006F6E44" w:rsidP="006F6E44">
      <w:pPr>
        <w:tabs>
          <w:tab w:val="left" w:pos="1560"/>
        </w:tabs>
        <w:spacing w:after="0" w:line="240" w:lineRule="auto"/>
        <w:jc w:val="center"/>
      </w:pPr>
    </w:p>
    <w:tbl>
      <w:tblPr>
        <w:tblW w:w="9524" w:type="dxa"/>
        <w:tblInd w:w="94" w:type="dxa"/>
        <w:tblLayout w:type="fixed"/>
        <w:tblLook w:val="04A0"/>
      </w:tblPr>
      <w:tblGrid>
        <w:gridCol w:w="4125"/>
        <w:gridCol w:w="567"/>
        <w:gridCol w:w="709"/>
        <w:gridCol w:w="1682"/>
        <w:gridCol w:w="728"/>
        <w:gridCol w:w="1713"/>
      </w:tblGrid>
      <w:tr w:rsidR="00270B36" w:rsidRPr="00D8625D" w:rsidTr="00466CB7">
        <w:trPr>
          <w:trHeight w:val="58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B36" w:rsidRPr="00813D8C" w:rsidRDefault="00270B36" w:rsidP="00D8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3D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B36" w:rsidRPr="00813D8C" w:rsidRDefault="00270B36" w:rsidP="009A7E4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3D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B36" w:rsidRPr="00813D8C" w:rsidRDefault="00270B36" w:rsidP="009A7E4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13D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B36" w:rsidRPr="00813D8C" w:rsidRDefault="00270B36" w:rsidP="009A7E4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3D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ЦС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B36" w:rsidRPr="00813D8C" w:rsidRDefault="00466CB7" w:rsidP="009A7E4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270B36" w:rsidRPr="00813D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B36" w:rsidRPr="00813D8C" w:rsidRDefault="00270B36" w:rsidP="00270B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3D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Сумма (тыс. рублей)</w:t>
            </w:r>
          </w:p>
        </w:tc>
      </w:tr>
      <w:tr w:rsidR="00270B36" w:rsidRPr="00D8625D" w:rsidTr="006F7C7C">
        <w:trPr>
          <w:trHeight w:val="49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B36" w:rsidRPr="009813EE" w:rsidRDefault="00270B36" w:rsidP="00981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234 659,3</w:t>
            </w:r>
          </w:p>
        </w:tc>
      </w:tr>
      <w:tr w:rsidR="00270B36" w:rsidRPr="00D8625D" w:rsidTr="006F7C7C">
        <w:trPr>
          <w:trHeight w:val="1126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B36" w:rsidRPr="009813EE" w:rsidRDefault="00270B36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1 962,0</w:t>
            </w:r>
          </w:p>
        </w:tc>
      </w:tr>
      <w:tr w:rsidR="00270B36" w:rsidRPr="00D8625D" w:rsidTr="006F7C7C">
        <w:trPr>
          <w:trHeight w:val="527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B36" w:rsidRPr="009813EE" w:rsidRDefault="00270B36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Глава 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1 960,0</w:t>
            </w:r>
          </w:p>
        </w:tc>
      </w:tr>
      <w:tr w:rsidR="00270B36" w:rsidRPr="00D8625D" w:rsidTr="00466CB7">
        <w:trPr>
          <w:trHeight w:val="270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B36" w:rsidRPr="009813EE" w:rsidRDefault="00270B36" w:rsidP="009813E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1 960,0</w:t>
            </w:r>
          </w:p>
        </w:tc>
      </w:tr>
      <w:tr w:rsidR="00270B36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B36" w:rsidRPr="009813EE" w:rsidRDefault="00270B36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BA3D4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Расходы на выплаты персоналу в целях обеспечения выполнения функций </w:t>
            </w: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2,0</w:t>
            </w:r>
          </w:p>
        </w:tc>
      </w:tr>
      <w:tr w:rsidR="006F6E4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8 071,0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7 386,0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9813E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5 565,4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9813E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1 749,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9813E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71,5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Депутаты (члены) законодательного органа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685,0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9813E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685,0</w:t>
            </w:r>
          </w:p>
        </w:tc>
      </w:tr>
      <w:tr w:rsidR="006F6E44" w:rsidRPr="00D8625D" w:rsidTr="006F7C7C">
        <w:trPr>
          <w:trHeight w:val="162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117 440,7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8625D" w:rsidRDefault="006F6E44" w:rsidP="005F17CF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4 582,5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8625D" w:rsidRDefault="006F6E44" w:rsidP="005F17C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625D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4 062,5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518,8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1,2</w:t>
            </w:r>
          </w:p>
        </w:tc>
      </w:tr>
      <w:tr w:rsidR="006F6E44" w:rsidRPr="00D8625D" w:rsidTr="00466CB7">
        <w:trPr>
          <w:trHeight w:val="1729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</w:t>
            </w:r>
            <w:proofErr w:type="spellStart"/>
            <w:proofErr w:type="gramStart"/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венных</w:t>
            </w:r>
            <w:proofErr w:type="spellEnd"/>
            <w:proofErr w:type="gramEnd"/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полномочий по организации и осуществлению деятельности по  опеке и попечительству в отношении несовершеннолетних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0160270170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1 591,0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0160270170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1 514,0</w:t>
            </w:r>
          </w:p>
        </w:tc>
      </w:tr>
      <w:tr w:rsidR="006F6E44" w:rsidRPr="00D8625D" w:rsidTr="00466CB7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0160270170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77,0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7 756,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7 189,</w:t>
            </w:r>
            <w:r w:rsidR="00BA3D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565,2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0340129020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1 263,0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B84E1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0340129020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1 118,0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466CB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0340129020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145,0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2 087,0</w:t>
            </w:r>
          </w:p>
        </w:tc>
      </w:tr>
      <w:tr w:rsidR="006F6E44" w:rsidRPr="00D8625D" w:rsidTr="00466CB7">
        <w:trPr>
          <w:trHeight w:val="7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B84E1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1 802,0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B84E1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275,0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B84E1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12 375,5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9 909,0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2 441,7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1,8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57 973,7</w:t>
            </w:r>
          </w:p>
        </w:tc>
      </w:tr>
      <w:tr w:rsidR="006F6E44" w:rsidRPr="00D8625D" w:rsidTr="006F7C7C">
        <w:trPr>
          <w:trHeight w:val="8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44 112,1</w:t>
            </w:r>
          </w:p>
        </w:tc>
      </w:tr>
      <w:tr w:rsidR="006F6E44" w:rsidRPr="00D8625D" w:rsidTr="00466CB7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13 581,6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Глава  местной администрации (исполнительно-распорядительного органа муниципального  образования)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0740129030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3 101,0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0740129030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3 101,0</w:t>
            </w:r>
          </w:p>
        </w:tc>
      </w:tr>
      <w:tr w:rsidR="006F6E44" w:rsidRPr="00D8625D" w:rsidTr="006F7C7C">
        <w:trPr>
          <w:trHeight w:val="162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Субвенции  на осуществление государственных полномочий по организации и </w:t>
            </w:r>
            <w:proofErr w:type="spellStart"/>
            <w:proofErr w:type="gramStart"/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влению</w:t>
            </w:r>
            <w:proofErr w:type="spellEnd"/>
            <w:proofErr w:type="gramEnd"/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деятельности комиссии по делам несовершеннолетних и защите их прав в 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804,0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708,0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96,0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 на осуществление государственных полномочий по созданию административных 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0740270260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619,0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0740270260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571,6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0740270260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47,4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20 141,8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17 147,8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2 907,0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3 811,0</w:t>
            </w:r>
          </w:p>
        </w:tc>
      </w:tr>
      <w:tr w:rsidR="006F6E44" w:rsidRPr="00D8625D" w:rsidTr="006F7C7C">
        <w:trPr>
          <w:trHeight w:val="98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2 734,9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942,6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133,5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1 335,0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1 256,6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78,4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6F6E4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9990051200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9990051200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19 270,0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19 270,0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17 337,3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1 858,7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74,0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0910129120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0910129120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86 912,1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Поддержка  общественной инициативы и развитие территорий в городском округе «Город 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0650128480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980,0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0650128480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980,0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Субсидии бюджетам городских округов, городских и сельских поселений на </w:t>
            </w:r>
            <w:proofErr w:type="spellStart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софинансирова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ние</w:t>
            </w:r>
            <w:proofErr w:type="spellEnd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проектов и программ развития территорий </w:t>
            </w:r>
            <w:proofErr w:type="spellStart"/>
            <w:proofErr w:type="gramStart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пальных</w:t>
            </w:r>
            <w:proofErr w:type="spellEnd"/>
            <w:proofErr w:type="gramEnd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образований в </w:t>
            </w:r>
            <w:proofErr w:type="spellStart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Респуб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лике</w:t>
            </w:r>
            <w:proofErr w:type="spellEnd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Марий Эл, основанных на местных инициативах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0650170010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169,0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0650170010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169,0</w:t>
            </w:r>
          </w:p>
        </w:tc>
      </w:tr>
      <w:tr w:rsidR="006F6E44" w:rsidRPr="00D8625D" w:rsidTr="00466CB7">
        <w:trPr>
          <w:trHeight w:val="13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общественной инициативы и развитие территорий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0650328480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0650328480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Развитие  муниципальной службы городского округа 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0710149050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293,5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0710149050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293,5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Развитие  муниципальной службы городского округа 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0710249050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0710249050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Противодействие  коррупции на территории городского округа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0720149090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0720149090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Противодействие  коррупции на территории городского округа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0720249090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0720249090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55,0</w:t>
            </w:r>
          </w:p>
        </w:tc>
      </w:tr>
      <w:tr w:rsidR="006F6E44" w:rsidRPr="00D8625D" w:rsidTr="006F7C7C">
        <w:trPr>
          <w:trHeight w:val="98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 на исполнение государственных полномочий по хранению, учету и использованию  архивных фондов и архивных документов, находящихся в собственности Республики  Марий Эл и хранящихся в муниципальных архивах на территории Республики Марий  Эл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0740270180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0740270180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Муниципальная поддержка общественных инициатив и развития институтов гражданского общества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0750128410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0750128410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Муниципальная поддержка общественных инициатив и развития институтов общества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0750228410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0750228410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Муниципальная поддержка общественных инициатив и развития институтов гражданского общества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0750328410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0750328410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Муниципальная поддержка общественных инициатив и развития институтов гражданского общества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0750428410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167,5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0750428410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167,5</w:t>
            </w:r>
          </w:p>
        </w:tc>
      </w:tr>
      <w:tr w:rsidR="006F6E4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Финансовая поддержка заинтересованными лицами в целях реализации проектов общественных инициатив основанных на местных инициативах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0750428770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272,0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0750428770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272,0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Субсидии бюджетам городских округов, городских и сельских поселений на </w:t>
            </w:r>
            <w:proofErr w:type="spellStart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проектов и программ развития территорий муниципальных образований в Республике Марий Эл, основанных на местных инициативах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0750470010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2 685,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0750470010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2 685,1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0760249170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0760249170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0760649170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0760649170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Распоряжение муниципальным имуществом, его содержание и обслуживание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0810128380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6 575,0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0810128380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5 825,0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0810128380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Снос объектов недвижимости имущества казны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0810228700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5 000,0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0810228700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5 000,0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Проведение аудита </w:t>
            </w:r>
            <w:proofErr w:type="spellStart"/>
            <w:proofErr w:type="gramStart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пальных</w:t>
            </w:r>
            <w:proofErr w:type="spellEnd"/>
            <w:proofErr w:type="gramEnd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предприятий и компаний с муниципальным участием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0810328710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160,7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0810328710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160,7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0810429140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0810429140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Приобретение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0810529960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32 671,9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0810529960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32 671,9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Судебные  издержки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17 260,5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17 260,5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Диспансеризация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6F6E44" w:rsidRPr="00D8625D" w:rsidTr="006F7C7C">
        <w:trPr>
          <w:trHeight w:val="558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Единовременное поощрение муниципальных служащих в связи с выходом на пенсию за выслугу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0920328270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732,3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0920328270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732,3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Стипендии  мэра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2,2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437,8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Городские 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1 145,9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</w:t>
            </w:r>
            <w:r w:rsidRPr="009A7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1 145,9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Взносы  в Совет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890,0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890,0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Внешняя  проверка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 деятельности МКУ «Дирекция муниципального заказа»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5 198,3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4 245,7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859,6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93,0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нежилых 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9990028530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10 081,0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9990028530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10 081,0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по ликвидации бюджетного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9990028670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9990028670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8625D" w:rsidRDefault="006F6E44" w:rsidP="00D8625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34 005,0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10 795,0</w:t>
            </w:r>
          </w:p>
        </w:tc>
      </w:tr>
      <w:tr w:rsidR="006F6E44" w:rsidRPr="00D8625D" w:rsidTr="006F7C7C">
        <w:trPr>
          <w:trHeight w:val="27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переданных органам государственной власти субъектов Российской Федерации в  соответствии с пунктом 1 статьи 4 Федерального закона "Об актах  гражданского состояния" полномочий Российской Федерации на 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10 795,0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3 531,2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4 496,2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2 767,6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8625D" w:rsidRDefault="006F6E44" w:rsidP="00D13C95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625D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23 210,0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 терроризма и экстремизма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0310149010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0310149010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Предупреждение  и ликвидация последствий чрезвычайных ситуаций и стихийных бедствий  природного и техногенного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1 268,0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1 268,0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Проведение  мероприятий по защите от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 первичных мер пожарной безопасности на территории городского округа «Город 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мероприятий по обеспечению безопасности людей на водных объектах, охрана их  жизни и здоровья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410,0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410,0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 на содержание МКУ «</w:t>
            </w:r>
            <w:proofErr w:type="spellStart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Йошкар-Олинская</w:t>
            </w:r>
            <w:proofErr w:type="spellEnd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аварийно-спасательная служба»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9 300,0</w:t>
            </w:r>
          </w:p>
        </w:tc>
      </w:tr>
      <w:tr w:rsidR="006F6E44" w:rsidRPr="00D13C95" w:rsidTr="006F7C7C">
        <w:trPr>
          <w:trHeight w:val="98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7 708,6</w:t>
            </w:r>
          </w:p>
        </w:tc>
      </w:tr>
      <w:tr w:rsidR="006F6E44" w:rsidRPr="00D13C95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1 486,4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105,0</w:t>
            </w:r>
          </w:p>
        </w:tc>
      </w:tr>
      <w:tr w:rsidR="006F6E4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на обеспечение деятельности </w:t>
            </w:r>
            <w:proofErr w:type="spellStart"/>
            <w:proofErr w:type="gramStart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подведомствен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учреждений в сфере </w:t>
            </w:r>
            <w:proofErr w:type="spellStart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защи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ты</w:t>
            </w:r>
            <w:proofErr w:type="spellEnd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населения от чрезвычайных ситуаций природного и техногенного характ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10 422,0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B84E1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8 418,4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1 691,6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312,0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13C95" w:rsidRDefault="006F6E44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13C9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B84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ациональная экономика</w:t>
            </w:r>
            <w:r w:rsidRPr="0000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453 827,8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B84E1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Сельское хозяйство и </w:t>
            </w: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263,0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Осуществление государственных полномочий по организации проведения  мероприятий по отлову и содержанию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9990072160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263,0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9990072160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263,0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55 880,0</w:t>
            </w:r>
          </w:p>
        </w:tc>
      </w:tr>
      <w:tr w:rsidR="006F6E4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Внедрение и обслуживание мониторинга транспортного обслуживания населения на базе системы спутниковой навигации ГЛОНАСС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1200128550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1200128550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800,0</w:t>
            </w:r>
          </w:p>
        </w:tc>
      </w:tr>
      <w:tr w:rsidR="006F6E44" w:rsidRPr="00D8625D" w:rsidTr="006F7C7C">
        <w:trPr>
          <w:trHeight w:val="162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Изготовление и размещение информационных указателей на остановках общественного транспорта городского округа «Город Йошкар-Ола» со сведениями о маршрутах регулярных перевозок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1200128560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1200128560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на финансовое оздоровление городского наземного электрического транспорта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1200327350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40 980,0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1200327350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40 980,0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Субсидирование части затрат перевозчика троллейбусных маршрутов за электроэнергию, потребляемую подвижным составом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1200328570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10 000,0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1200328570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10 000,0</w:t>
            </w:r>
          </w:p>
        </w:tc>
      </w:tr>
      <w:tr w:rsidR="006F6E44" w:rsidRPr="00D8625D" w:rsidTr="006F7C7C">
        <w:trPr>
          <w:trHeight w:val="41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на компенсацию недополученных доходов в связи с перевозкой льготных категорий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1200329480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4 000,0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1200329480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4 000,0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393 233,0</w:t>
            </w:r>
          </w:p>
        </w:tc>
      </w:tr>
      <w:tr w:rsidR="006F6E44" w:rsidRPr="00D8625D" w:rsidTr="006F7C7C">
        <w:trPr>
          <w:trHeight w:val="162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Осуществление  целевых мероприятий в отношении автомобильных дорог общего пользования  местного значения за счет средств бюджета городского округа «Город 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0610128510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488,0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0610128510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488,0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автомобильных дорог обще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 пользования местного значения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 счет средств муниципального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0610128660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21 000,0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0610128660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21 000,0</w:t>
            </w:r>
          </w:p>
        </w:tc>
      </w:tr>
      <w:tr w:rsidR="006F6E44" w:rsidRPr="00D8625D" w:rsidTr="00466CB7">
        <w:trPr>
          <w:trHeight w:val="13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Строительство,  реконструкция и капитальный ремонт дорог, бульваров и скверов городского  округа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0610149140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30 133,3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0610149140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30 133,3</w:t>
            </w:r>
          </w:p>
        </w:tc>
      </w:tr>
      <w:tr w:rsidR="006F6E44" w:rsidRPr="00D8625D" w:rsidTr="006F7C7C">
        <w:trPr>
          <w:trHeight w:val="41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Осуществление  целевых мероприятий в отношении автомобильных дорог общего пользования  местного значения за счет средств бюджета Республики Марий  Эл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0610170250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23 875,0</w:t>
            </w:r>
          </w:p>
        </w:tc>
      </w:tr>
      <w:tr w:rsidR="006F6E44" w:rsidRPr="00D8625D" w:rsidTr="00466CB7">
        <w:trPr>
          <w:trHeight w:val="274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0610170250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23 875,0</w:t>
            </w:r>
          </w:p>
        </w:tc>
      </w:tr>
      <w:tr w:rsidR="006F6E44" w:rsidRPr="00D8625D" w:rsidTr="006F7C7C">
        <w:trPr>
          <w:trHeight w:val="162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целевых мероприятий в отношении автомобильных дорог общего пользования  местного значения за счет средств бюджета городского округа «Город 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0610228510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533,2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0610228510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533,2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 автомобильных дорог общего пользования местного значения за счет средств  муниципального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0610228660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11 563,4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0610228660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11 563,4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Строительство,  реконструкция и капитальный ремонт дорог, бульваров и скверов городского  округа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0610249140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21 105,0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0610249140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20 905,0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0610249140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6F6E44" w:rsidRPr="00D8625D" w:rsidTr="006F7C7C">
        <w:trPr>
          <w:trHeight w:val="494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целевых мероприятий в отношении автомобильных дорог общего пользования  местного значения за счет средств республиканского бюджета Республики Марий  Эл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0610270250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45 625,0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0610270250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45 625,0</w:t>
            </w:r>
          </w:p>
        </w:tc>
      </w:tr>
      <w:tr w:rsidR="006F6E44" w:rsidRPr="00D8625D" w:rsidTr="00466CB7">
        <w:trPr>
          <w:trHeight w:val="13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Содержание автомобильных дорог общего пользования за счет средств муниципального 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0610328580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20 155,6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0610328580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20 155,6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 автомобильных дорог общего пользования местного значения за счет средств бюджета городского округа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0610328680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190 754,5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0610328680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190 754,5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Содержание и ремонт  </w:t>
            </w:r>
            <w:proofErr w:type="spellStart"/>
            <w:proofErr w:type="gramStart"/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техни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ческих</w:t>
            </w:r>
            <w:proofErr w:type="spellEnd"/>
            <w:proofErr w:type="gramEnd"/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средств организации дорожного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0690128650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22 000,0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0690128650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22 000,0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Строительство, реконструкция, устройство и техническое перевооружение светофорных объектов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0690228730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003B18" w:rsidRDefault="006F6E44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0690228730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003B18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4C3032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4 451,7</w:t>
            </w:r>
          </w:p>
        </w:tc>
      </w:tr>
      <w:tr w:rsidR="006F6E44" w:rsidRPr="00D8625D" w:rsidTr="006F7C7C">
        <w:trPr>
          <w:trHeight w:val="216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4C3032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Субвенции  на реализацию государственных полномочий по постановке на учет и учету  граждан, выезжающих (выехавших) из районов Крайнего Севера, имеющих право на  получение социальных выплат на </w:t>
            </w:r>
            <w:proofErr w:type="spellStart"/>
            <w:proofErr w:type="gramStart"/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приоб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ретение</w:t>
            </w:r>
            <w:proofErr w:type="spellEnd"/>
            <w:proofErr w:type="gramEnd"/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или строительство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0210770060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2,8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4C3032" w:rsidRDefault="006F6E44" w:rsidP="004C303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0210770060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2,8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4C3032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Субсидии  субъектам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0500149040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1 300,0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4C3032" w:rsidRDefault="006F6E44" w:rsidP="005B625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0500149040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1 300,0</w:t>
            </w:r>
          </w:p>
        </w:tc>
      </w:tr>
      <w:tr w:rsidR="006F6E44" w:rsidRPr="00D8625D" w:rsidTr="006F7C7C">
        <w:trPr>
          <w:trHeight w:val="32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4C3032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6F6E44" w:rsidRPr="00D8625D" w:rsidTr="006F7C7C">
        <w:trPr>
          <w:trHeight w:val="409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4C3032" w:rsidRDefault="006F6E44" w:rsidP="004C303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4C3032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Мероприятия по </w:t>
            </w:r>
            <w:proofErr w:type="spellStart"/>
            <w:proofErr w:type="gramStart"/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землеуст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ройству</w:t>
            </w:r>
            <w:proofErr w:type="spellEnd"/>
            <w:proofErr w:type="gramEnd"/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0810629660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2 082,8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4C3032" w:rsidRDefault="006F6E44" w:rsidP="004C303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0810629660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2 082,8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4C3032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66,1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4C3032" w:rsidRDefault="006F6E44" w:rsidP="004C303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66,1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4C3032" w:rsidRDefault="006F6E44" w:rsidP="004C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372 175,9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4C3032" w:rsidRDefault="006F6E44" w:rsidP="004C3032">
            <w:pPr>
              <w:tabs>
                <w:tab w:val="left" w:pos="333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4C3032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24 831,8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Капитальный  ремонт государственного жилищного фонда субъектов Российской Федерации и 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0210129400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2 980,8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0210129400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2 980,8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F3127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Капитальный ремонт бытового корпуса для перевода в жилое помещение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0210428720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2 851,0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0210428720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2 851,0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Субсидии на возмещение затрат по установке коллективных (</w:t>
            </w:r>
            <w:proofErr w:type="spellStart"/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общедомовых</w:t>
            </w:r>
            <w:proofErr w:type="spellEnd"/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) и </w:t>
            </w:r>
            <w:proofErr w:type="spellStart"/>
            <w:proofErr w:type="gramStart"/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индивиду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альных</w:t>
            </w:r>
            <w:proofErr w:type="spellEnd"/>
            <w:proofErr w:type="gramEnd"/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приборов учета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0660229380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4 900,0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0660229380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4 900,0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Приобретение и установка индивидуальных приборов учета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0660629770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0660629770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6F6E4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Уплата взносов на капитальный ремонт общего имущества в многоквартирных домах собственником жилого </w:t>
            </w:r>
            <w:proofErr w:type="spellStart"/>
            <w:proofErr w:type="gramStart"/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помеще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ния</w:t>
            </w:r>
            <w:proofErr w:type="spellEnd"/>
            <w:proofErr w:type="gramEnd"/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многоквартирного дома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0810228610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14 000,0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0810228610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14 000,0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</w:t>
            </w:r>
            <w:r w:rsidR="006F7C7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24</w:t>
            </w:r>
            <w:r w:rsidRPr="00F3127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700,0</w:t>
            </w:r>
          </w:p>
        </w:tc>
      </w:tr>
      <w:tr w:rsidR="006F6E44" w:rsidRPr="00D8625D" w:rsidTr="00466CB7">
        <w:trPr>
          <w:trHeight w:val="557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Компенсация  выпадающих доходов организациям, предоставляющим населению услуги  теплоснабжения по тарифам, не обеспечивающим возмещение издержек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0670129410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120 084,7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5B625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0670129410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120 084,7</w:t>
            </w:r>
          </w:p>
        </w:tc>
      </w:tr>
      <w:tr w:rsidR="006F6E44" w:rsidRPr="00D8625D" w:rsidTr="006F7C7C">
        <w:trPr>
          <w:trHeight w:val="162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Компенсация  выпадающих доходов организациям, предоставляющим населению услуги  водоснабжения и водоотведения по тарифам, не обеспечивающим возмещение  издержек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0670129420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0670129420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0670229430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0670229430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F3127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06Г0149200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7C7C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6F6E44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000,0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06Г0149200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7C7C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6F6E44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000,0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F3127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Комплексное развитие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06Г0228760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365,3</w:t>
            </w:r>
          </w:p>
        </w:tc>
      </w:tr>
      <w:tr w:rsidR="006F6E44" w:rsidRPr="00D8625D" w:rsidTr="00466CB7">
        <w:trPr>
          <w:trHeight w:val="557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06Г0228760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365,3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F3127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06Г0229430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06Г0229430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F3127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6F7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  <w:r w:rsidRPr="00F3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638,1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 и благоустройство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0620149030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7C7C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="006F6E44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533,</w:t>
            </w:r>
            <w:r w:rsidR="006F6E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5B625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0620149030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7C7C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="006F6E44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428,</w:t>
            </w:r>
            <w:r w:rsidR="006F6E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0620149030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105,5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 межквартальных, внутриквартальных проездов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0630128600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11 308,1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0630128600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11 308,1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Уличное 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0630229330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76 700,0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0630229330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76 700,0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0630329350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17 248,9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0630329350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17 248,9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0630429360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0630429360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Прочие 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0630529370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11 577,5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0630529370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11 577,5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Благоустройство территории Семеновского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0630628750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0630628750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Строительство,  реконструкция и модернизация систем наружного освещения территорий городского  округа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0640128520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2 450,0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0640128520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2 450,0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6F6E44" w:rsidRPr="00D8625D" w:rsidTr="00466CB7">
        <w:trPr>
          <w:trHeight w:val="13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за счет средств бюджета городского округа «Город Йошкар-Ола» муниципальной программы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11001L5551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2 681,7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11001L5551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2 681,7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за счет средств заинтересованных лиц муниципальной программы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11001L5552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1 610,3</w:t>
            </w:r>
          </w:p>
        </w:tc>
      </w:tr>
      <w:tr w:rsidR="006F6E44" w:rsidRPr="00D8625D" w:rsidTr="006F7C7C">
        <w:trPr>
          <w:trHeight w:val="13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11001L5552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1 610,3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Благоустройство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11001R5550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49 344,0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11001R5550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49 344,0</w:t>
            </w:r>
          </w:p>
        </w:tc>
      </w:tr>
      <w:tr w:rsidR="006F6E4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за счет средств бюджета городского округа «Город Йошкар-Ола» муниципальной программы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11002L5551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2 034,1</w:t>
            </w:r>
          </w:p>
        </w:tc>
      </w:tr>
      <w:tr w:rsidR="006F6E44" w:rsidRPr="00D8625D" w:rsidTr="00466CB7">
        <w:trPr>
          <w:trHeight w:val="41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11002L5551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2 034,1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11002R5550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24 671,0</w:t>
            </w:r>
          </w:p>
        </w:tc>
      </w:tr>
      <w:tr w:rsidR="006F6E44" w:rsidRPr="00D8625D" w:rsidTr="006F7C7C">
        <w:trPr>
          <w:trHeight w:val="38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11002R5550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24 671,0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F31274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9990029370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124,0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71215A" w:rsidRDefault="006F6E44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9990029370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F3127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124,0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71215A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215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F6E44" w:rsidRPr="00D8625D" w:rsidTr="006F7C7C">
        <w:trPr>
          <w:trHeight w:val="297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71215A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бюджетам городских округов на осуществление государственных полномочий Республики Марий Эл по проведению проверок при осуществлении лицензионного контроля в отношении юридических лиц и индивидуальных предпринимателей, осуществляющих деятельность по управлению многоквартирными домами на основании лицензии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9990027340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71215A" w:rsidRDefault="006F6E44" w:rsidP="0071215A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9990027340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71215A" w:rsidRDefault="006F6E44" w:rsidP="00DB5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храна</w:t>
            </w:r>
            <w:r w:rsidRPr="00712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71215A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Охрана объектов растительного и животного мира и среды их обитания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0730149080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0730149080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Экологическая  безопасность города Йошкар-Олы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0730249080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0730249080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0730349080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0730349080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0730449080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0730449080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0730549080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166,0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0730549080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166,0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DB5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1 664 360,9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678 005,4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на обеспечение деятельности дошкольных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117 253,5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2,1</w:t>
            </w:r>
          </w:p>
        </w:tc>
      </w:tr>
      <w:tr w:rsidR="006F6E44" w:rsidRPr="00D8625D" w:rsidTr="00466CB7">
        <w:trPr>
          <w:trHeight w:val="41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2 100,5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115 119,5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31,4</w:t>
            </w:r>
          </w:p>
        </w:tc>
      </w:tr>
      <w:tr w:rsidR="006F6E4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мер  социальной поддержки по оплате жилищно-коммунальных услуг некоторым  категориям граждан, работающих и проживающих в сельской местности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0110170100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1 391,4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0110170100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1 391,4</w:t>
            </w:r>
          </w:p>
        </w:tc>
      </w:tr>
      <w:tr w:rsidR="006F6E44" w:rsidRPr="00D8625D" w:rsidTr="006F7C7C">
        <w:trPr>
          <w:trHeight w:val="32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Обеспечение  государственных гарантий реализации прав на получение общедоступного и  бесплатного дошкольного образования в муниципальных дошкольных  образовательных организациях, включая расходы на оплату труда, приобретение 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537 616,0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5 393,4</w:t>
            </w:r>
          </w:p>
        </w:tc>
      </w:tr>
      <w:tr w:rsidR="006F6E44" w:rsidRPr="00D8625D" w:rsidTr="00466CB7">
        <w:trPr>
          <w:trHeight w:val="7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532 219,6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деятельности дошкольных 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0110228400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0110228400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на мероприятия государственной программы Российской Федерации  «Доступная среда» на 2011-2020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01102R0270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1 732,7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01102R0270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1 732,7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123,4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276,6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735,7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735,7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1010149200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16 050,0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1010149200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16 050,0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Модернизация и реконструкция объектов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1010249210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1 502,6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1010249210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1 502,6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частным дошкольным образовательным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317,0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317,0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на обеспечение деятельности дошкольных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CB3140" w:rsidRDefault="006F6E44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B314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6,5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808 252,8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деятельности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129 834,1</w:t>
            </w:r>
          </w:p>
        </w:tc>
      </w:tr>
      <w:tr w:rsidR="006F6E44" w:rsidRPr="00D8625D" w:rsidTr="006F7C7C">
        <w:trPr>
          <w:trHeight w:val="698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2,6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1 108,3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128 617,1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106,1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государственных полномочий по выплате компенсации затрат родителей (законных  представителей) детей-инвалидов на обучение детей-инвалидов по основным  общеобразовательным программам на дому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108,8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108,8</w:t>
            </w:r>
          </w:p>
        </w:tc>
      </w:tr>
      <w:tr w:rsidR="006F6E44" w:rsidRPr="00D8625D" w:rsidTr="006F7C7C">
        <w:trPr>
          <w:trHeight w:val="35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Обеспечение  государственных гарантий реализации прав на получение общедоступного и  бесплатного дошкольного, начального общего, основного общего, среднего общего  образования в муниципальных общеобразовательных организациях, обеспечение  дополнительного образования детей в муниципальных общеобразовательных  организациях, включая расходы на оплату труда, приобретение учебников и  учебных пособий, средств обучения, игр, игрушек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648 993,9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8 251,5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66,5</w:t>
            </w:r>
          </w:p>
        </w:tc>
      </w:tr>
      <w:tr w:rsidR="006F6E44" w:rsidRPr="00D8625D" w:rsidTr="006F7C7C">
        <w:trPr>
          <w:trHeight w:val="41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640 675,9</w:t>
            </w:r>
          </w:p>
        </w:tc>
      </w:tr>
      <w:tr w:rsidR="006F6E4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мер  социальной поддержки по оплате жилищно-коммунальных услуг некоторым  категориям граждан, работающих и проживающих в сельской местности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2 140,2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2 140,2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Осуществление государственных полномочий по предоставлению бесплатного питания для учащихся общеобразовательных организаций из многодетных семей, </w:t>
            </w:r>
            <w:proofErr w:type="gramStart"/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кроме</w:t>
            </w:r>
            <w:proofErr w:type="gramEnd"/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обучающихся в государственных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0120170110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9 230,0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0120170110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9 230,0</w:t>
            </w:r>
          </w:p>
        </w:tc>
      </w:tr>
      <w:tr w:rsidR="006F6E4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01202R0970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01202R0970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1 500,0</w:t>
            </w:r>
          </w:p>
        </w:tc>
      </w:tr>
      <w:tr w:rsidR="006F6E44" w:rsidRPr="00D8625D" w:rsidTr="00466CB7">
        <w:trPr>
          <w:trHeight w:val="7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Профилактика  наркомании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0130449020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0130449020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0660349060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8 313,0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0660349060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8 313,0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792,3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792,3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1010349200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1 850,5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1010349200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1 850,5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Ремонт объектов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1010549220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4 500,0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1010549220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4 500,0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118 165,5</w:t>
            </w:r>
          </w:p>
        </w:tc>
      </w:tr>
      <w:tr w:rsidR="006F6E44" w:rsidRPr="00D8625D" w:rsidTr="00466CB7">
        <w:trPr>
          <w:trHeight w:val="13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деятельности учреждений по внешкольной работе с детьми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0130129870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373F3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73F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654B96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54B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37 078,3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0130129870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37 078,3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 на обеспечение деятельности учреждений по внешкольной работе с детьми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0410529870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80 673,0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0410529870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80 673,0</w:t>
            </w:r>
          </w:p>
        </w:tc>
      </w:tr>
      <w:tr w:rsidR="006F6E44" w:rsidRPr="00D8625D" w:rsidTr="006F7C7C">
        <w:trPr>
          <w:trHeight w:val="557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государственных полномочий по предоставлению мер социальной поддержки по  оплате жилищно-коммунальных услуг некоторым категориям граждан, работающим и </w:t>
            </w:r>
            <w:proofErr w:type="spellStart"/>
            <w:proofErr w:type="gramStart"/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прожи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вающим</w:t>
            </w:r>
            <w:proofErr w:type="spellEnd"/>
            <w:proofErr w:type="gramEnd"/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 сельской местности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0410570100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134,2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0410570100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134,2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 и укрепление материально-технической базы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0410628430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0410628430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15 934,3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Патриотическое  воспитание граждан, допризывной молодежи города Йошкар-Олы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0140149150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0140149150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отдыха  детей и подростков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0140249110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9 142,0</w:t>
            </w:r>
          </w:p>
        </w:tc>
      </w:tr>
      <w:tr w:rsidR="006F6E44" w:rsidRPr="00D8625D" w:rsidTr="00466CB7">
        <w:trPr>
          <w:trHeight w:val="41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0140249110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9 142,0</w:t>
            </w:r>
          </w:p>
        </w:tc>
      </w:tr>
      <w:tr w:rsidR="006F6E44" w:rsidRPr="00D8625D" w:rsidTr="006F7C7C">
        <w:trPr>
          <w:trHeight w:val="556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государственных полномочий по организации и обеспечению оздоровления и отдыха  детей, обучающихся в муниципальных общеобразовательных организациях, в  организациях отдыха детей и их оздоровления в части расходов на  предоставление субсидий на организацию отдыха и оздоровление детей,  обучающихся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0140270230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4 866,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0140270230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4 866,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6F6E44" w:rsidRPr="00D8625D" w:rsidTr="006F7C7C">
        <w:trPr>
          <w:trHeight w:val="27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Осуществление  государственных полномочий по организации и обеспечению оздоровления и отдыха  детей, обучающихся в муниципальных общеобразовательных организациях, в  организациях отдыха детей и их оздоровления в части расходов на  организационно-техническое обеспечение переданных отдельных государственных 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0140270240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355,4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0140270240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355,4</w:t>
            </w:r>
          </w:p>
        </w:tc>
      </w:tr>
      <w:tr w:rsidR="006F6E44" w:rsidRPr="00D8625D" w:rsidTr="00466CB7">
        <w:trPr>
          <w:trHeight w:val="13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373F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723A0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0760349170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0760349170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723A0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Организационно-воспитатель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ная</w:t>
            </w:r>
            <w:proofErr w:type="spellEnd"/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работа с молодежью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9990029930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9990029930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Профилактика  наркомании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E54ED5" w:rsidRDefault="006F6E44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E54ED5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44 003,0</w:t>
            </w:r>
          </w:p>
        </w:tc>
      </w:tr>
      <w:tr w:rsidR="006F6E4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деятельности централизованных бухгалтерий, структурных  подразделений и отделов, не входящих в 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43 844,0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37 878,0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5 861,8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104,2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159,0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159,0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86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129 250,8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125 674,8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 на обеспечение деятельности музеев, постоянных выставок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0410129980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0410129980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8 300,0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 на обеспечение деятельности библиотек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0410229990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31 278,5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0410229990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31 278,5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бюджетам городских округов и муниципальных районов на поддержку отрасли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04102R5190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87,2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04102R5190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87,2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373F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0410328420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7 552,5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0410328420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7 552,5</w:t>
            </w:r>
          </w:p>
        </w:tc>
      </w:tr>
      <w:tr w:rsidR="006F6E44" w:rsidRPr="00D8625D" w:rsidTr="00466CB7">
        <w:trPr>
          <w:trHeight w:val="7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 на обеспечение деятельности </w:t>
            </w:r>
            <w:proofErr w:type="spellStart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0410329970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67 805,2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0410329970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67 805,2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 на обеспечение деятельности </w:t>
            </w:r>
            <w:proofErr w:type="spellStart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0410429970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8 000,0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0410429970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8 000,0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 и укрепление материально-технической базы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0410628430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1 162,3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0410628430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1 162,3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Поддержка  общественной инициативы и развитие территорий в городском округе  «Город 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0760349170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0760349170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на обеспечение деятельности </w:t>
            </w:r>
            <w:proofErr w:type="spellStart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1020129970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989,1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1020129970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989,1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3 576,0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 на обеспечение деятельности централизованных бухгалтерий, структурных  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подразделений и отделов не входящих в 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0420129740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3 576,0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0420129740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2 720,0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0420129740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856,0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101 115,4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12 000,0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Пенсия  за выслугу лет лицам, замещающим муниципальные должности и муниципальные  должности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9990010160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12 000,0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9990010160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9990010160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11 943,0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26 437,1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Жилье для молодой семьи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01501R0200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16 871,3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01501R0200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16 871,3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жильем  молодых семей города Йошкар-Олы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0150249120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0150249120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Субсидирование  банковской процентной ставки по кредитам, привлекаемым гражданами на  приобретение жилья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0210210240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2 136,0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0210210240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2 136,0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Субсидирование  банковской процентной ставки по кредитам, привлекаемым молодыми семьями на  приобретение  жилья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0210228540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537,0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0210228540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537,0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Социальные  выплаты на возмещение части процентной ставки по кредитам, привлекаемым на  газификацию индивидуального жилья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0210510250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1,7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0210510250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1,7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Социальные выплаты на возмещение части процентной ставки по кредитам, привлекаемые гражданами на водоснабжение индивидуального жилья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0210610260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0,4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0210610260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0,4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Социальные выплаты на понижение стоимости строительства жилья для работников бюджетной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0210828740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0210828740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на обеспечение жильем граждан, уволенных с военной службы (службы), и приравненных к ним лиц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0210954850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610,7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0210954850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610,7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Социальные  выплаты гражданам, имеющим звание «Почетный гражданин города  Йошкар-Олы»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9990028440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9990028440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62 678,3</w:t>
            </w:r>
          </w:p>
        </w:tc>
      </w:tr>
      <w:tr w:rsidR="006F6E44" w:rsidRPr="00D8625D" w:rsidTr="006F7C7C">
        <w:trPr>
          <w:trHeight w:val="216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Осуществление  государственных полномочий по предоставлению единовременной выплаты на ремонт  жилых помещений, находящихся в собственности детей-сирот и детей, оставшихся  без попечения родителей, лиц из числа детей-сирот и детей, оставшихся без  попечения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0160210010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637,5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0160210010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637,5</w:t>
            </w:r>
          </w:p>
        </w:tc>
      </w:tr>
      <w:tr w:rsidR="006F6E4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на  обеспечение жильем детей-сирот, а также детей, находящихся под опекой  (попечительством), лиц из числа детей-сирот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0160210320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23 636,4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0160210320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23 636,4</w:t>
            </w:r>
          </w:p>
        </w:tc>
      </w:tr>
      <w:tr w:rsidR="006F6E44" w:rsidRPr="00D8625D" w:rsidTr="00466CB7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Выплата  единовременного пособия при всех формах устройства детей, лишенных  родительского попечения, в семью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0160252600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793,9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0160252600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793,9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государственных полномочий по предоставлению мер социальной поддержки по оплате жилищно-коммунальных услуг детям-сиротам и детям, оставшимся без попечения родителей, лицам из числа детей-сирот и детей, оставшихся без попечения родителей, кроме обучающихся в государственных профессиональных образовательных организациях Республики Марий Эл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0160270120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1 257,0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0160270120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1 257,0</w:t>
            </w:r>
          </w:p>
        </w:tc>
      </w:tr>
      <w:tr w:rsidR="006F6E44" w:rsidRPr="00D8625D" w:rsidTr="006F7C7C">
        <w:trPr>
          <w:trHeight w:val="98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270B3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государственных полномочий по предоставлению детям-сиротам и детям, оставшимся без попечения родителей, лицам из числа детей-сирот и детей, оставшимся без попечения родителей, лицам из числа детей</w:t>
            </w:r>
            <w:r w:rsidRPr="00270B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сирот и </w:t>
            </w:r>
            <w:proofErr w:type="gramStart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</w:t>
            </w:r>
            <w:proofErr w:type="gramEnd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оставшихся без попечения родителе, оплачиваемого проезда к месту лечения и обратно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0160270130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0160270130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40,0</w:t>
            </w:r>
          </w:p>
        </w:tc>
      </w:tr>
      <w:tr w:rsidR="006F6E44" w:rsidRPr="00D8625D" w:rsidTr="00466CB7">
        <w:trPr>
          <w:trHeight w:val="13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государственных полномочий на финансирование расходов на выплату  вознаграждения приемным родителям и патронатным воспитателям, иным опекунам и  попечителям несовершеннолетних граждан, исполняющим свои обязанности  </w:t>
            </w:r>
            <w:proofErr w:type="spellStart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возмездно</w:t>
            </w:r>
            <w:proofErr w:type="spellEnd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 счет средств республиканского бюджета Республики Марий Эл,  выплату денежных средств на содержание каждого ребенка, переданного под опеку  (попечительство), на выплату денежных средств на содержание граждан,  обучающихся в общеобразовательных организациях, на выплату денежных средств  по обеспечению</w:t>
            </w:r>
            <w:proofErr w:type="gramEnd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детей, переданных под опеку (попечительство), при выпуске из  муниципальных общеобразовательных организаций одеждой, обувью, мягким  инвентарем и 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оборудованием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0160274000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26 803,3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0160274000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26 803,3</w:t>
            </w:r>
          </w:p>
        </w:tc>
      </w:tr>
      <w:tr w:rsidR="006F6E4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01602R0820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9 510,2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01602R0820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9 510,2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1 565,0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1 565,0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 общественной инициативы и развитие территорий в городском округе  «Город 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15,0</w:t>
            </w:r>
          </w:p>
        </w:tc>
      </w:tr>
      <w:tr w:rsidR="006F6E44" w:rsidRPr="00D8625D" w:rsidTr="006F7C7C">
        <w:trPr>
          <w:trHeight w:val="688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9990028450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1 350,0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9990028450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1 350,0</w:t>
            </w:r>
          </w:p>
        </w:tc>
      </w:tr>
      <w:tr w:rsidR="006F6E44" w:rsidRPr="00D8625D" w:rsidTr="00466CB7">
        <w:trPr>
          <w:trHeight w:val="274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 наркомании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6F6E44" w:rsidRPr="00D8625D" w:rsidTr="006F7C7C">
        <w:trPr>
          <w:trHeight w:val="5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6F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Средства массовой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3 555,0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3 555,0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Государственная  поддержка в сфере 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0410728460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3 555,0</w:t>
            </w:r>
          </w:p>
        </w:tc>
      </w:tr>
      <w:tr w:rsidR="006F6E44" w:rsidRPr="00D8625D" w:rsidTr="006F7C7C">
        <w:trPr>
          <w:trHeight w:val="539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0410728460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3 555,0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8625D" w:rsidRDefault="006F6E44" w:rsidP="006F6E4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625D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5 578,0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5 578,0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Процентные 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0910229110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5 578,0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0910229110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5 578,0</w:t>
            </w:r>
          </w:p>
        </w:tc>
      </w:tr>
      <w:tr w:rsidR="006F6E44" w:rsidRPr="00D8625D" w:rsidTr="006F7C7C">
        <w:trPr>
          <w:trHeight w:val="38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8625D" w:rsidRDefault="006F6E44" w:rsidP="00DF260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625D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Межбюджетные трансферты  общего характера бюджетам субъектов Российской Федерации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19 532,1</w:t>
            </w:r>
          </w:p>
        </w:tc>
      </w:tr>
      <w:tr w:rsidR="006F6E44" w:rsidRPr="00D8625D" w:rsidTr="006F7C7C">
        <w:trPr>
          <w:trHeight w:val="88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19 532,1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Прочие 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19 532,1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F2600" w:rsidRDefault="006F6E4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DF2600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19 532,1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270B36" w:rsidRDefault="006F6E4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70B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270B36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270B36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270B36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270B36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C76164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76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3 020 025,2</w:t>
            </w:r>
          </w:p>
        </w:tc>
      </w:tr>
      <w:tr w:rsidR="00BF3C74" w:rsidRPr="00D8625D" w:rsidTr="00BF3C74">
        <w:trPr>
          <w:trHeight w:val="255"/>
        </w:trPr>
        <w:tc>
          <w:tcPr>
            <w:tcW w:w="781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C74" w:rsidRPr="00D8625D" w:rsidRDefault="00BF3C74" w:rsidP="00D8625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C74" w:rsidRPr="00D8625D" w:rsidRDefault="00BF3C74" w:rsidP="00210D3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813EE" w:rsidRDefault="009813EE"/>
    <w:sectPr w:rsidR="009813EE" w:rsidSect="00466CB7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25D"/>
    <w:rsid w:val="00003B18"/>
    <w:rsid w:val="00032E73"/>
    <w:rsid w:val="00063B6B"/>
    <w:rsid w:val="0009547A"/>
    <w:rsid w:val="00114DDF"/>
    <w:rsid w:val="001B318A"/>
    <w:rsid w:val="001E6E83"/>
    <w:rsid w:val="002659F4"/>
    <w:rsid w:val="00270B36"/>
    <w:rsid w:val="002E563D"/>
    <w:rsid w:val="00322007"/>
    <w:rsid w:val="00373F34"/>
    <w:rsid w:val="003A23EB"/>
    <w:rsid w:val="003B1C90"/>
    <w:rsid w:val="003E3942"/>
    <w:rsid w:val="00466CB7"/>
    <w:rsid w:val="004C3032"/>
    <w:rsid w:val="00510538"/>
    <w:rsid w:val="005A4DFB"/>
    <w:rsid w:val="005B625F"/>
    <w:rsid w:val="005F17CF"/>
    <w:rsid w:val="00654B96"/>
    <w:rsid w:val="0067192A"/>
    <w:rsid w:val="006F6E44"/>
    <w:rsid w:val="006F7C7C"/>
    <w:rsid w:val="0071215A"/>
    <w:rsid w:val="00723A01"/>
    <w:rsid w:val="00754A46"/>
    <w:rsid w:val="00771AFF"/>
    <w:rsid w:val="00783220"/>
    <w:rsid w:val="00813D8C"/>
    <w:rsid w:val="008A7A71"/>
    <w:rsid w:val="008C35C2"/>
    <w:rsid w:val="009813EE"/>
    <w:rsid w:val="009A354B"/>
    <w:rsid w:val="009A7E49"/>
    <w:rsid w:val="00AE56EB"/>
    <w:rsid w:val="00B35E70"/>
    <w:rsid w:val="00B84E16"/>
    <w:rsid w:val="00BA3D4B"/>
    <w:rsid w:val="00BF3C74"/>
    <w:rsid w:val="00C76164"/>
    <w:rsid w:val="00C97368"/>
    <w:rsid w:val="00CB3140"/>
    <w:rsid w:val="00CC174F"/>
    <w:rsid w:val="00D13C95"/>
    <w:rsid w:val="00D56C91"/>
    <w:rsid w:val="00D8625D"/>
    <w:rsid w:val="00DB51E8"/>
    <w:rsid w:val="00DC0177"/>
    <w:rsid w:val="00DC6864"/>
    <w:rsid w:val="00DF2600"/>
    <w:rsid w:val="00E54ED5"/>
    <w:rsid w:val="00F15B05"/>
    <w:rsid w:val="00F31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625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8625D"/>
    <w:rPr>
      <w:color w:val="800080"/>
      <w:u w:val="single"/>
    </w:rPr>
  </w:style>
  <w:style w:type="paragraph" w:customStyle="1" w:styleId="xl96">
    <w:name w:val="xl96"/>
    <w:basedOn w:val="a"/>
    <w:rsid w:val="00D862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D862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D862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D862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D8625D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D8625D"/>
    <w:pPr>
      <w:pBdr>
        <w:top w:val="single" w:sz="4" w:space="0" w:color="000000"/>
      </w:pBdr>
      <w:shd w:val="clear" w:color="000000" w:fill="FFFF99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B56CF-1D8E-4E12-A6FC-7EF390C2B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45</Pages>
  <Words>8945</Words>
  <Characters>50993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Калинина Е.А.</dc:creator>
  <cp:lastModifiedBy>316plv</cp:lastModifiedBy>
  <cp:revision>34</cp:revision>
  <cp:lastPrinted>2017-10-30T12:23:00Z</cp:lastPrinted>
  <dcterms:created xsi:type="dcterms:W3CDTF">2017-10-30T07:57:00Z</dcterms:created>
  <dcterms:modified xsi:type="dcterms:W3CDTF">2017-10-31T07:12:00Z</dcterms:modified>
</cp:coreProperties>
</file>