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2CAF" w:rsidRPr="00A34B1D" w:rsidRDefault="00052CAF" w:rsidP="00052CAF">
      <w:pPr>
        <w:spacing w:after="0" w:line="240" w:lineRule="auto"/>
        <w:ind w:left="5387"/>
        <w:rPr>
          <w:rFonts w:ascii="Times New Roman" w:hAnsi="Times New Roman"/>
          <w:sz w:val="28"/>
          <w:szCs w:val="28"/>
        </w:rPr>
      </w:pPr>
    </w:p>
    <w:p w:rsidR="00902584" w:rsidRDefault="00902584" w:rsidP="00D63F8A">
      <w:pPr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</w:p>
    <w:p w:rsidR="00C44D95" w:rsidRPr="00A34B1D" w:rsidRDefault="00C44D95" w:rsidP="00D63F8A">
      <w:pPr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</w:p>
    <w:p w:rsidR="00EB4AE6" w:rsidRPr="00FA319C" w:rsidRDefault="00EB4AE6" w:rsidP="00EB4AE6">
      <w:pPr>
        <w:spacing w:line="240" w:lineRule="exact"/>
        <w:ind w:left="4820"/>
        <w:rPr>
          <w:rFonts w:ascii="Times New Roman" w:hAnsi="Times New Roman"/>
          <w:sz w:val="28"/>
          <w:szCs w:val="28"/>
        </w:rPr>
      </w:pPr>
      <w:r w:rsidRPr="00FA319C">
        <w:rPr>
          <w:rFonts w:ascii="Times New Roman" w:hAnsi="Times New Roman"/>
          <w:sz w:val="28"/>
          <w:szCs w:val="28"/>
        </w:rPr>
        <w:t xml:space="preserve">Главе городского округа «Город  Йошкар-Ола» - Председателю Собрания депутатов городского округа «Город Йошкар-Ола» </w:t>
      </w:r>
    </w:p>
    <w:p w:rsidR="00EB4AE6" w:rsidRPr="00FA319C" w:rsidRDefault="00EB4AE6" w:rsidP="00EB4AE6">
      <w:pPr>
        <w:spacing w:line="240" w:lineRule="exact"/>
        <w:ind w:left="4820"/>
        <w:rPr>
          <w:rFonts w:ascii="Times New Roman" w:hAnsi="Times New Roman"/>
          <w:sz w:val="28"/>
          <w:szCs w:val="28"/>
        </w:rPr>
      </w:pPr>
      <w:r w:rsidRPr="00FA319C">
        <w:rPr>
          <w:rFonts w:ascii="Times New Roman" w:hAnsi="Times New Roman"/>
          <w:sz w:val="28"/>
          <w:szCs w:val="28"/>
        </w:rPr>
        <w:t>Принцеву А.Н.</w:t>
      </w:r>
    </w:p>
    <w:p w:rsidR="00052CAF" w:rsidRPr="00FA319C" w:rsidRDefault="00C44D95" w:rsidP="00C44D9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A319C">
        <w:rPr>
          <w:rFonts w:ascii="Times New Roman" w:hAnsi="Times New Roman"/>
          <w:sz w:val="28"/>
          <w:szCs w:val="28"/>
        </w:rPr>
        <w:t xml:space="preserve">        .</w:t>
      </w:r>
      <w:r w:rsidR="00FA319C" w:rsidRPr="00FA319C">
        <w:rPr>
          <w:rFonts w:ascii="Times New Roman" w:hAnsi="Times New Roman"/>
          <w:sz w:val="28"/>
          <w:szCs w:val="28"/>
        </w:rPr>
        <w:t>0</w:t>
      </w:r>
      <w:r w:rsidR="00FA319C">
        <w:rPr>
          <w:rFonts w:ascii="Times New Roman" w:hAnsi="Times New Roman"/>
          <w:sz w:val="28"/>
          <w:szCs w:val="28"/>
        </w:rPr>
        <w:t>7</w:t>
      </w:r>
      <w:r w:rsidRPr="00FA319C">
        <w:rPr>
          <w:rFonts w:ascii="Times New Roman" w:hAnsi="Times New Roman"/>
          <w:sz w:val="28"/>
          <w:szCs w:val="28"/>
        </w:rPr>
        <w:t>.2017             02-03-2017</w:t>
      </w:r>
    </w:p>
    <w:p w:rsidR="00052CAF" w:rsidRPr="00FA319C" w:rsidRDefault="00052CAF" w:rsidP="00052CA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93BC3" w:rsidRPr="00FA319C" w:rsidRDefault="00E93BC3" w:rsidP="00052CA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93BC3" w:rsidRPr="00FA319C" w:rsidRDefault="00E93BC3" w:rsidP="00E93BC3">
      <w:pPr>
        <w:spacing w:after="0" w:line="240" w:lineRule="exact"/>
        <w:jc w:val="both"/>
        <w:rPr>
          <w:rFonts w:ascii="Times New Roman" w:hAnsi="Times New Roman"/>
          <w:b/>
          <w:sz w:val="28"/>
          <w:szCs w:val="28"/>
        </w:rPr>
      </w:pPr>
      <w:r w:rsidRPr="00FA319C">
        <w:rPr>
          <w:rFonts w:ascii="Times New Roman" w:hAnsi="Times New Roman"/>
          <w:b/>
          <w:sz w:val="28"/>
          <w:szCs w:val="28"/>
        </w:rPr>
        <w:t>ИНФОРМАЦИЯ</w:t>
      </w:r>
    </w:p>
    <w:p w:rsidR="00E93BC3" w:rsidRPr="00FA319C" w:rsidRDefault="00E93BC3" w:rsidP="00A34B1D">
      <w:pPr>
        <w:tabs>
          <w:tab w:val="left" w:pos="5103"/>
        </w:tabs>
        <w:spacing w:after="0" w:line="240" w:lineRule="exact"/>
        <w:ind w:right="4534"/>
        <w:jc w:val="both"/>
        <w:rPr>
          <w:rFonts w:ascii="Times New Roman" w:hAnsi="Times New Roman"/>
          <w:sz w:val="28"/>
          <w:szCs w:val="28"/>
        </w:rPr>
      </w:pPr>
      <w:r w:rsidRPr="00FA319C">
        <w:rPr>
          <w:rFonts w:ascii="Times New Roman" w:hAnsi="Times New Roman"/>
          <w:sz w:val="28"/>
          <w:szCs w:val="28"/>
        </w:rPr>
        <w:t xml:space="preserve">о состоянии законности </w:t>
      </w:r>
      <w:r w:rsidR="00A34B1D" w:rsidRPr="00FA319C">
        <w:rPr>
          <w:rFonts w:ascii="Times New Roman" w:hAnsi="Times New Roman"/>
          <w:sz w:val="28"/>
          <w:szCs w:val="28"/>
        </w:rPr>
        <w:t xml:space="preserve">и правопорядка </w:t>
      </w:r>
      <w:r w:rsidRPr="00FA319C">
        <w:rPr>
          <w:rFonts w:ascii="Times New Roman" w:hAnsi="Times New Roman"/>
          <w:sz w:val="28"/>
          <w:szCs w:val="28"/>
        </w:rPr>
        <w:t xml:space="preserve">в муниципальном образовании «Город Йошкар-Ола» в </w:t>
      </w:r>
      <w:r w:rsidR="00FA319C">
        <w:rPr>
          <w:rFonts w:ascii="Times New Roman" w:hAnsi="Times New Roman"/>
          <w:sz w:val="28"/>
          <w:szCs w:val="28"/>
        </w:rPr>
        <w:t xml:space="preserve">1 полугодии </w:t>
      </w:r>
      <w:r w:rsidR="00AD7112" w:rsidRPr="00FA319C">
        <w:rPr>
          <w:rFonts w:ascii="Times New Roman" w:hAnsi="Times New Roman"/>
          <w:sz w:val="28"/>
          <w:szCs w:val="28"/>
        </w:rPr>
        <w:t>201</w:t>
      </w:r>
      <w:r w:rsidR="00FA319C">
        <w:rPr>
          <w:rFonts w:ascii="Times New Roman" w:hAnsi="Times New Roman"/>
          <w:sz w:val="28"/>
          <w:szCs w:val="28"/>
        </w:rPr>
        <w:t>7</w:t>
      </w:r>
      <w:r w:rsidRPr="00FA319C">
        <w:rPr>
          <w:rFonts w:ascii="Times New Roman" w:hAnsi="Times New Roman"/>
          <w:sz w:val="28"/>
          <w:szCs w:val="28"/>
        </w:rPr>
        <w:t xml:space="preserve">г. </w:t>
      </w:r>
    </w:p>
    <w:p w:rsidR="00D63F8A" w:rsidRDefault="00D63F8A" w:rsidP="00D63F8A">
      <w:pPr>
        <w:pStyle w:val="a3"/>
        <w:ind w:left="0" w:firstLine="0"/>
        <w:rPr>
          <w:sz w:val="16"/>
          <w:szCs w:val="16"/>
        </w:rPr>
      </w:pPr>
    </w:p>
    <w:p w:rsidR="005D2C15" w:rsidRPr="00FA319C" w:rsidRDefault="005D2C15" w:rsidP="00D63F8A">
      <w:pPr>
        <w:pStyle w:val="a3"/>
        <w:ind w:left="0" w:firstLine="0"/>
        <w:rPr>
          <w:sz w:val="16"/>
          <w:szCs w:val="16"/>
        </w:rPr>
      </w:pPr>
    </w:p>
    <w:p w:rsidR="00C0196D" w:rsidRPr="00FA319C" w:rsidRDefault="00C0196D" w:rsidP="00D63F8A">
      <w:pPr>
        <w:pStyle w:val="a3"/>
        <w:ind w:left="0" w:firstLine="0"/>
        <w:jc w:val="center"/>
        <w:rPr>
          <w:szCs w:val="28"/>
        </w:rPr>
      </w:pPr>
      <w:r w:rsidRPr="00FA319C">
        <w:rPr>
          <w:szCs w:val="28"/>
        </w:rPr>
        <w:t xml:space="preserve">Уважаемый </w:t>
      </w:r>
      <w:r w:rsidR="00EB4AE6" w:rsidRPr="00FA319C">
        <w:rPr>
          <w:szCs w:val="28"/>
        </w:rPr>
        <w:t>Александр Николаевич</w:t>
      </w:r>
      <w:r w:rsidRPr="00FA319C">
        <w:rPr>
          <w:szCs w:val="28"/>
        </w:rPr>
        <w:t>!</w:t>
      </w:r>
    </w:p>
    <w:p w:rsidR="00C0196D" w:rsidRPr="00FA319C" w:rsidRDefault="00C0196D" w:rsidP="00AD7112">
      <w:pPr>
        <w:pStyle w:val="a3"/>
        <w:ind w:left="0"/>
        <w:rPr>
          <w:sz w:val="16"/>
          <w:szCs w:val="16"/>
        </w:rPr>
      </w:pPr>
    </w:p>
    <w:p w:rsidR="00EB4AE6" w:rsidRPr="00FA319C" w:rsidRDefault="00A22EC8" w:rsidP="00EB4AE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A319C">
        <w:rPr>
          <w:rFonts w:ascii="Times New Roman" w:hAnsi="Times New Roman"/>
          <w:sz w:val="28"/>
          <w:szCs w:val="28"/>
        </w:rPr>
        <w:t>Прокуратурой г. Йошкар-Олы проанализированы состояние законности и правопорядка, условия и причины, сопутствующие совершению правонарушений на территории</w:t>
      </w:r>
      <w:r w:rsidR="00EB4AE6" w:rsidRPr="00FA319C">
        <w:rPr>
          <w:rFonts w:ascii="Times New Roman" w:hAnsi="Times New Roman"/>
          <w:sz w:val="28"/>
          <w:szCs w:val="28"/>
        </w:rPr>
        <w:t xml:space="preserve"> муниципального образования «Город Йошкар-Ола» </w:t>
      </w:r>
      <w:r w:rsidR="00FA319C" w:rsidRPr="00FA319C">
        <w:rPr>
          <w:rFonts w:ascii="Times New Roman" w:hAnsi="Times New Roman"/>
          <w:sz w:val="28"/>
          <w:szCs w:val="28"/>
        </w:rPr>
        <w:t xml:space="preserve">в </w:t>
      </w:r>
      <w:r w:rsidR="00FA319C">
        <w:rPr>
          <w:rFonts w:ascii="Times New Roman" w:hAnsi="Times New Roman"/>
          <w:sz w:val="28"/>
          <w:szCs w:val="28"/>
        </w:rPr>
        <w:t xml:space="preserve">1 полугодии </w:t>
      </w:r>
      <w:r w:rsidR="00FA319C" w:rsidRPr="00FA319C">
        <w:rPr>
          <w:rFonts w:ascii="Times New Roman" w:hAnsi="Times New Roman"/>
          <w:sz w:val="28"/>
          <w:szCs w:val="28"/>
        </w:rPr>
        <w:t>201</w:t>
      </w:r>
      <w:r w:rsidR="00FA319C">
        <w:rPr>
          <w:rFonts w:ascii="Times New Roman" w:hAnsi="Times New Roman"/>
          <w:sz w:val="28"/>
          <w:szCs w:val="28"/>
        </w:rPr>
        <w:t>7</w:t>
      </w:r>
      <w:r w:rsidR="00FA319C" w:rsidRPr="00FA319C">
        <w:rPr>
          <w:rFonts w:ascii="Times New Roman" w:hAnsi="Times New Roman"/>
          <w:sz w:val="28"/>
          <w:szCs w:val="28"/>
        </w:rPr>
        <w:t xml:space="preserve"> г.</w:t>
      </w:r>
    </w:p>
    <w:p w:rsidR="00B0419C" w:rsidRPr="00FA319C" w:rsidRDefault="00B0419C" w:rsidP="00B0419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A319C">
        <w:rPr>
          <w:rFonts w:ascii="Times New Roman" w:hAnsi="Times New Roman"/>
          <w:sz w:val="28"/>
          <w:szCs w:val="28"/>
        </w:rPr>
        <w:t>В тесном взаимодействии с правоохранительными органами, органами государственной власти и местного самоуправления реализовывались мероприятия по укреплению законности и правопорядка, обеспечению защиты прав и свобод человека и гражданина, интересов общества и государства, что позволило стабильно развиваться городскому округу и улучшить криминогенную ситуацию.</w:t>
      </w:r>
    </w:p>
    <w:p w:rsidR="008A0CD3" w:rsidRDefault="007C1166" w:rsidP="008A0CD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C1166">
        <w:rPr>
          <w:rFonts w:ascii="Times New Roman" w:hAnsi="Times New Roman"/>
          <w:sz w:val="28"/>
          <w:szCs w:val="28"/>
        </w:rPr>
        <w:t xml:space="preserve">На территории г. Йошкар-Олы в </w:t>
      </w:r>
      <w:r>
        <w:rPr>
          <w:rFonts w:ascii="Times New Roman" w:hAnsi="Times New Roman"/>
          <w:sz w:val="28"/>
          <w:szCs w:val="28"/>
        </w:rPr>
        <w:t>1</w:t>
      </w:r>
      <w:r w:rsidRPr="007C1166">
        <w:rPr>
          <w:rFonts w:ascii="Times New Roman" w:hAnsi="Times New Roman"/>
          <w:sz w:val="28"/>
          <w:szCs w:val="28"/>
        </w:rPr>
        <w:t xml:space="preserve"> полугодии </w:t>
      </w:r>
      <w:r w:rsidR="00125E36" w:rsidRPr="007C1166">
        <w:rPr>
          <w:rFonts w:ascii="Times New Roman" w:hAnsi="Times New Roman"/>
          <w:sz w:val="28"/>
          <w:szCs w:val="28"/>
        </w:rPr>
        <w:t>201</w:t>
      </w:r>
      <w:r w:rsidRPr="007C1166">
        <w:rPr>
          <w:rFonts w:ascii="Times New Roman" w:hAnsi="Times New Roman"/>
          <w:sz w:val="28"/>
          <w:szCs w:val="28"/>
        </w:rPr>
        <w:t>7</w:t>
      </w:r>
      <w:r w:rsidR="00125E36" w:rsidRPr="007C1166">
        <w:rPr>
          <w:rFonts w:ascii="Times New Roman" w:hAnsi="Times New Roman"/>
          <w:sz w:val="28"/>
          <w:szCs w:val="28"/>
        </w:rPr>
        <w:t xml:space="preserve"> г. </w:t>
      </w:r>
      <w:r w:rsidRPr="007C1166">
        <w:rPr>
          <w:rFonts w:ascii="Times New Roman" w:hAnsi="Times New Roman"/>
          <w:sz w:val="28"/>
          <w:szCs w:val="28"/>
        </w:rPr>
        <w:t xml:space="preserve">прослеживается негативная тенденцияувеличения числа </w:t>
      </w:r>
      <w:r w:rsidR="00125E36" w:rsidRPr="007C1166">
        <w:rPr>
          <w:rFonts w:ascii="Times New Roman" w:hAnsi="Times New Roman"/>
          <w:spacing w:val="-8"/>
          <w:sz w:val="28"/>
          <w:szCs w:val="28"/>
        </w:rPr>
        <w:t>зарегистрирован</w:t>
      </w:r>
      <w:r w:rsidRPr="007C1166">
        <w:rPr>
          <w:rFonts w:ascii="Times New Roman" w:hAnsi="Times New Roman"/>
          <w:spacing w:val="-8"/>
          <w:sz w:val="28"/>
          <w:szCs w:val="28"/>
        </w:rPr>
        <w:t xml:space="preserve">ных </w:t>
      </w:r>
      <w:r w:rsidR="00125E36" w:rsidRPr="007C1166">
        <w:rPr>
          <w:rFonts w:ascii="Times New Roman" w:hAnsi="Times New Roman"/>
          <w:spacing w:val="-8"/>
          <w:sz w:val="28"/>
          <w:szCs w:val="28"/>
        </w:rPr>
        <w:t>преступлений</w:t>
      </w:r>
      <w:r w:rsidRPr="007C1166">
        <w:rPr>
          <w:rFonts w:ascii="Times New Roman" w:hAnsi="Times New Roman"/>
          <w:spacing w:val="-8"/>
          <w:sz w:val="28"/>
          <w:szCs w:val="28"/>
        </w:rPr>
        <w:t xml:space="preserve"> на 17,2% (с 1524 до 1786). Раскрываемость</w:t>
      </w:r>
      <w:r w:rsidRPr="008A0CD3">
        <w:rPr>
          <w:rFonts w:ascii="Times New Roman" w:hAnsi="Times New Roman"/>
          <w:sz w:val="28"/>
          <w:szCs w:val="28"/>
        </w:rPr>
        <w:t xml:space="preserve">составила </w:t>
      </w:r>
      <w:r w:rsidR="008A0CD3" w:rsidRPr="008A0CD3">
        <w:rPr>
          <w:rFonts w:ascii="Times New Roman" w:hAnsi="Times New Roman"/>
          <w:sz w:val="28"/>
          <w:szCs w:val="28"/>
        </w:rPr>
        <w:t>45</w:t>
      </w:r>
      <w:r w:rsidRPr="008A0CD3">
        <w:rPr>
          <w:rFonts w:ascii="Times New Roman" w:hAnsi="Times New Roman"/>
          <w:sz w:val="28"/>
          <w:szCs w:val="28"/>
        </w:rPr>
        <w:t>,</w:t>
      </w:r>
      <w:r w:rsidR="008A0CD3" w:rsidRPr="008A0CD3">
        <w:rPr>
          <w:rFonts w:ascii="Times New Roman" w:hAnsi="Times New Roman"/>
          <w:sz w:val="28"/>
          <w:szCs w:val="28"/>
        </w:rPr>
        <w:t>1</w:t>
      </w:r>
      <w:r w:rsidRPr="008A0CD3">
        <w:rPr>
          <w:rFonts w:ascii="Times New Roman" w:hAnsi="Times New Roman"/>
          <w:sz w:val="28"/>
          <w:szCs w:val="28"/>
        </w:rPr>
        <w:t xml:space="preserve">%, что </w:t>
      </w:r>
      <w:r w:rsidR="008A0CD3" w:rsidRPr="008A0CD3">
        <w:rPr>
          <w:rFonts w:ascii="Times New Roman" w:hAnsi="Times New Roman"/>
          <w:sz w:val="28"/>
          <w:szCs w:val="28"/>
        </w:rPr>
        <w:t>ниже</w:t>
      </w:r>
      <w:r w:rsidRPr="008A0CD3">
        <w:rPr>
          <w:rFonts w:ascii="Times New Roman" w:hAnsi="Times New Roman"/>
          <w:sz w:val="28"/>
          <w:szCs w:val="28"/>
        </w:rPr>
        <w:t xml:space="preserve"> раскрываемости предыдущего года, которая составляла </w:t>
      </w:r>
      <w:r w:rsidR="008A0CD3" w:rsidRPr="008A0CD3">
        <w:rPr>
          <w:rFonts w:ascii="Times New Roman" w:hAnsi="Times New Roman"/>
          <w:sz w:val="28"/>
          <w:szCs w:val="28"/>
        </w:rPr>
        <w:t>52,4%. Причинами такой негативной тенденции снижения уровня раскрываемости служит их латентность, дистанционность и постоянно растущая интеллектуальная составляющая совершаемых преступных деяний.</w:t>
      </w:r>
      <w:bookmarkStart w:id="0" w:name="_GoBack"/>
      <w:bookmarkEnd w:id="0"/>
    </w:p>
    <w:p w:rsidR="005D7CDF" w:rsidRDefault="00125E36" w:rsidP="005D7CD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D7CDF">
        <w:rPr>
          <w:rFonts w:ascii="Times New Roman" w:hAnsi="Times New Roman"/>
          <w:sz w:val="28"/>
          <w:szCs w:val="28"/>
        </w:rPr>
        <w:t xml:space="preserve">Анализируя объемы регистрируемой </w:t>
      </w:r>
      <w:r w:rsidR="005D2C15">
        <w:rPr>
          <w:rFonts w:ascii="Times New Roman" w:hAnsi="Times New Roman"/>
          <w:sz w:val="28"/>
          <w:szCs w:val="28"/>
        </w:rPr>
        <w:t>преступности, условия и причины,</w:t>
      </w:r>
      <w:r w:rsidRPr="005D7CDF">
        <w:rPr>
          <w:rFonts w:ascii="Times New Roman" w:hAnsi="Times New Roman"/>
          <w:sz w:val="28"/>
          <w:szCs w:val="28"/>
        </w:rPr>
        <w:t xml:space="preserve"> способствующие</w:t>
      </w:r>
      <w:r w:rsidR="005D2C15">
        <w:rPr>
          <w:rFonts w:ascii="Times New Roman" w:hAnsi="Times New Roman"/>
          <w:sz w:val="28"/>
          <w:szCs w:val="28"/>
        </w:rPr>
        <w:t xml:space="preserve"> их</w:t>
      </w:r>
      <w:r w:rsidRPr="005D7CDF">
        <w:rPr>
          <w:rFonts w:ascii="Times New Roman" w:hAnsi="Times New Roman"/>
          <w:sz w:val="28"/>
          <w:szCs w:val="28"/>
        </w:rPr>
        <w:t xml:space="preserve"> совершению, следует признать, что </w:t>
      </w:r>
      <w:r w:rsidRPr="005D7CDF">
        <w:rPr>
          <w:rFonts w:ascii="Times New Roman" w:hAnsi="Times New Roman"/>
          <w:spacing w:val="-6"/>
          <w:sz w:val="28"/>
          <w:szCs w:val="28"/>
        </w:rPr>
        <w:t>основной причиной данного явл</w:t>
      </w:r>
      <w:r w:rsidR="005D2C15">
        <w:rPr>
          <w:rFonts w:ascii="Times New Roman" w:hAnsi="Times New Roman"/>
          <w:spacing w:val="-6"/>
          <w:sz w:val="28"/>
          <w:szCs w:val="28"/>
        </w:rPr>
        <w:t>яется</w:t>
      </w:r>
      <w:r w:rsidRPr="005D7CDF">
        <w:rPr>
          <w:rFonts w:ascii="Times New Roman" w:hAnsi="Times New Roman"/>
          <w:spacing w:val="-6"/>
          <w:sz w:val="28"/>
          <w:szCs w:val="28"/>
        </w:rPr>
        <w:t xml:space="preserve"> нестабильная социально-экономическая</w:t>
      </w:r>
      <w:r w:rsidRPr="005D7CDF">
        <w:rPr>
          <w:rFonts w:ascii="Times New Roman" w:hAnsi="Times New Roman"/>
          <w:sz w:val="28"/>
          <w:szCs w:val="28"/>
        </w:rPr>
        <w:t xml:space="preserve"> ситуация. Кроме того, ряд негативных тенденций обусловлен и недостатками в работе правоохранительных органов и иных государственных органов и </w:t>
      </w:r>
      <w:r w:rsidRPr="005D7CDF">
        <w:rPr>
          <w:rFonts w:ascii="Times New Roman" w:hAnsi="Times New Roman"/>
          <w:spacing w:val="-10"/>
          <w:sz w:val="28"/>
          <w:szCs w:val="28"/>
        </w:rPr>
        <w:t>институтов, в чьи задачи входит профилактика преступности и правонарушений</w:t>
      </w:r>
      <w:r w:rsidRPr="005D7CDF">
        <w:rPr>
          <w:rFonts w:ascii="Times New Roman" w:hAnsi="Times New Roman"/>
          <w:sz w:val="28"/>
          <w:szCs w:val="28"/>
        </w:rPr>
        <w:t>, сглаживание с</w:t>
      </w:r>
      <w:r w:rsidR="005D7CDF">
        <w:rPr>
          <w:rFonts w:ascii="Times New Roman" w:hAnsi="Times New Roman"/>
          <w:sz w:val="28"/>
          <w:szCs w:val="28"/>
        </w:rPr>
        <w:t>оциальных конфликтов и проблем.</w:t>
      </w:r>
    </w:p>
    <w:p w:rsidR="005D7CDF" w:rsidRPr="005D7CDF" w:rsidRDefault="005D7CDF" w:rsidP="005D7CD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D7CDF">
        <w:rPr>
          <w:rFonts w:ascii="Times New Roman" w:hAnsi="Times New Roman"/>
          <w:spacing w:val="-4"/>
          <w:sz w:val="28"/>
          <w:szCs w:val="28"/>
        </w:rPr>
        <w:t>По сравнению с 1 полугодием 2016 г.</w:t>
      </w:r>
      <w:r w:rsidRPr="005D7CDF">
        <w:rPr>
          <w:rFonts w:ascii="Times New Roman" w:hAnsi="Times New Roman"/>
          <w:sz w:val="28"/>
          <w:szCs w:val="28"/>
        </w:rPr>
        <w:t xml:space="preserve"> на 8,3% возросло</w:t>
      </w:r>
      <w:r w:rsidR="007C1166" w:rsidRPr="005D7CDF">
        <w:rPr>
          <w:rFonts w:ascii="Times New Roman" w:hAnsi="Times New Roman"/>
          <w:sz w:val="28"/>
          <w:szCs w:val="28"/>
        </w:rPr>
        <w:t xml:space="preserve"> числ</w:t>
      </w:r>
      <w:r w:rsidRPr="005D7CDF">
        <w:rPr>
          <w:rFonts w:ascii="Times New Roman" w:hAnsi="Times New Roman"/>
          <w:sz w:val="28"/>
          <w:szCs w:val="28"/>
        </w:rPr>
        <w:t>о</w:t>
      </w:r>
      <w:r w:rsidR="007C1166" w:rsidRPr="005D7CDF">
        <w:rPr>
          <w:rFonts w:ascii="Times New Roman" w:hAnsi="Times New Roman"/>
          <w:sz w:val="28"/>
          <w:szCs w:val="28"/>
        </w:rPr>
        <w:t xml:space="preserve"> тяжких и особо тяжких преступлений (с 300 до 325)</w:t>
      </w:r>
      <w:r w:rsidRPr="005D7CDF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при этом рост </w:t>
      </w:r>
      <w:proofErr w:type="spellStart"/>
      <w:r>
        <w:rPr>
          <w:rFonts w:ascii="Times New Roman" w:hAnsi="Times New Roman"/>
          <w:sz w:val="28"/>
          <w:szCs w:val="28"/>
        </w:rPr>
        <w:t>особотяжких</w:t>
      </w:r>
      <w:proofErr w:type="spellEnd"/>
      <w:r>
        <w:rPr>
          <w:rFonts w:ascii="Times New Roman" w:hAnsi="Times New Roman"/>
          <w:sz w:val="28"/>
          <w:szCs w:val="28"/>
        </w:rPr>
        <w:t xml:space="preserve"> преступлений составил 26%, </w:t>
      </w:r>
      <w:r w:rsidRPr="005D7CDF">
        <w:rPr>
          <w:rFonts w:ascii="Times New Roman" w:hAnsi="Times New Roman"/>
          <w:sz w:val="28"/>
          <w:szCs w:val="28"/>
        </w:rPr>
        <w:t>на 60% убийств (с 5 до 8)</w:t>
      </w:r>
      <w:r>
        <w:rPr>
          <w:rFonts w:ascii="Times New Roman" w:hAnsi="Times New Roman"/>
          <w:sz w:val="28"/>
          <w:szCs w:val="28"/>
        </w:rPr>
        <w:t xml:space="preserve">, </w:t>
      </w:r>
      <w:r w:rsidRPr="005D7CDF">
        <w:rPr>
          <w:rFonts w:ascii="Times New Roman" w:hAnsi="Times New Roman"/>
          <w:sz w:val="28"/>
          <w:szCs w:val="28"/>
        </w:rPr>
        <w:t>на 62,5% разбоев(с 8 до 13)</w:t>
      </w:r>
      <w:r>
        <w:rPr>
          <w:rFonts w:ascii="Times New Roman" w:hAnsi="Times New Roman"/>
          <w:sz w:val="28"/>
          <w:szCs w:val="28"/>
        </w:rPr>
        <w:t xml:space="preserve">, </w:t>
      </w:r>
      <w:r w:rsidRPr="005D7CDF">
        <w:rPr>
          <w:rFonts w:ascii="Times New Roman" w:hAnsi="Times New Roman"/>
          <w:sz w:val="28"/>
          <w:szCs w:val="28"/>
        </w:rPr>
        <w:t>на 31,6%</w:t>
      </w:r>
      <w:r>
        <w:rPr>
          <w:rFonts w:ascii="Times New Roman" w:hAnsi="Times New Roman"/>
          <w:sz w:val="28"/>
          <w:szCs w:val="28"/>
        </w:rPr>
        <w:t xml:space="preserve"> наркопреступности </w:t>
      </w:r>
      <w:r w:rsidRPr="005D7CDF">
        <w:rPr>
          <w:rFonts w:ascii="Times New Roman" w:hAnsi="Times New Roman"/>
          <w:sz w:val="28"/>
          <w:szCs w:val="28"/>
        </w:rPr>
        <w:t>(с 91 до 125)</w:t>
      </w:r>
      <w:r>
        <w:rPr>
          <w:rFonts w:ascii="Times New Roman" w:hAnsi="Times New Roman"/>
          <w:sz w:val="28"/>
          <w:szCs w:val="28"/>
        </w:rPr>
        <w:t xml:space="preserve">, имелся факт изнасилования (АППГ – 0). При этом рост числа убийств связан с </w:t>
      </w:r>
      <w:r w:rsidRPr="005D7CDF">
        <w:rPr>
          <w:rFonts w:ascii="Times New Roman" w:hAnsi="Times New Roman"/>
          <w:sz w:val="28"/>
          <w:szCs w:val="28"/>
        </w:rPr>
        <w:lastRenderedPageBreak/>
        <w:t>личны</w:t>
      </w:r>
      <w:r>
        <w:rPr>
          <w:rFonts w:ascii="Times New Roman" w:hAnsi="Times New Roman"/>
          <w:sz w:val="28"/>
          <w:szCs w:val="28"/>
        </w:rPr>
        <w:t>ми</w:t>
      </w:r>
      <w:r w:rsidRPr="005D7CDF">
        <w:rPr>
          <w:rFonts w:ascii="Times New Roman" w:hAnsi="Times New Roman"/>
          <w:sz w:val="28"/>
          <w:szCs w:val="28"/>
        </w:rPr>
        <w:t>неприязненны</w:t>
      </w:r>
      <w:r>
        <w:rPr>
          <w:rFonts w:ascii="Times New Roman" w:hAnsi="Times New Roman"/>
          <w:sz w:val="28"/>
          <w:szCs w:val="28"/>
        </w:rPr>
        <w:t>ми</w:t>
      </w:r>
      <w:r w:rsidRPr="005D7CDF">
        <w:rPr>
          <w:rFonts w:ascii="Times New Roman" w:hAnsi="Times New Roman"/>
          <w:sz w:val="28"/>
          <w:szCs w:val="28"/>
        </w:rPr>
        <w:t xml:space="preserve"> отношения</w:t>
      </w:r>
      <w:r>
        <w:rPr>
          <w:rFonts w:ascii="Times New Roman" w:hAnsi="Times New Roman"/>
          <w:sz w:val="28"/>
          <w:szCs w:val="28"/>
        </w:rPr>
        <w:t xml:space="preserve">ми </w:t>
      </w:r>
      <w:r w:rsidRPr="005D7CDF">
        <w:rPr>
          <w:rFonts w:ascii="Times New Roman" w:hAnsi="Times New Roman"/>
          <w:sz w:val="28"/>
          <w:szCs w:val="28"/>
        </w:rPr>
        <w:t>в бытовой сф</w:t>
      </w:r>
      <w:r>
        <w:rPr>
          <w:rFonts w:ascii="Times New Roman" w:hAnsi="Times New Roman"/>
          <w:sz w:val="28"/>
          <w:szCs w:val="28"/>
        </w:rPr>
        <w:t>ере</w:t>
      </w:r>
      <w:r w:rsidRPr="005D7CDF">
        <w:rPr>
          <w:rFonts w:ascii="Times New Roman" w:hAnsi="Times New Roman"/>
          <w:sz w:val="28"/>
          <w:szCs w:val="28"/>
        </w:rPr>
        <w:t>. В 3 случаях жертвами убийства становились случайные знакомые, с которыми обвиняемые употребляли спиртные напитки, имел место 1 факт совершения покушения на убийство из хулиганских побуждений и 1 факт из чувства мести.</w:t>
      </w:r>
    </w:p>
    <w:p w:rsidR="005D7CDF" w:rsidRPr="005D7CDF" w:rsidRDefault="00125E36" w:rsidP="005D7CDF">
      <w:pPr>
        <w:spacing w:after="0" w:line="240" w:lineRule="auto"/>
        <w:ind w:firstLine="709"/>
        <w:jc w:val="both"/>
        <w:rPr>
          <w:sz w:val="28"/>
          <w:szCs w:val="28"/>
        </w:rPr>
      </w:pPr>
      <w:r w:rsidRPr="005D7CDF">
        <w:rPr>
          <w:rFonts w:ascii="Times New Roman" w:hAnsi="Times New Roman"/>
          <w:sz w:val="28"/>
          <w:szCs w:val="28"/>
        </w:rPr>
        <w:t>Рост числа мошенничеств обусловлен увеличением мошенничеств с банковскими картами. Этому способствует недостаточный уровень профилактической работы правоохранительных органов с населением в целях предупреждения совершения указанного вида преступлений. Кроме того на недостаточном уровне остается раскрываемость данных преступлений, деятельность оперативных служб требует совершенствования. Вместе с тем, требует незамедлительной доработки межведомственное взаимодействие между правоохранительными органами по вопросу выявления и раскрытия преступлений указанной категории, а также взаимодействие правоохранительных органов с организациями, предоставляющими услуги связи, банками, иными кредитными и финансовыми организациями.</w:t>
      </w:r>
      <w:r w:rsidR="005D7CDF" w:rsidRPr="005D7CDF">
        <w:rPr>
          <w:rFonts w:ascii="Times New Roman" w:hAnsi="Times New Roman"/>
          <w:sz w:val="28"/>
          <w:szCs w:val="28"/>
        </w:rPr>
        <w:t xml:space="preserve"> Так, в 1 полугодии 2017 г. раскрываемость </w:t>
      </w:r>
      <w:r w:rsidR="005D7CDF">
        <w:rPr>
          <w:rFonts w:ascii="Times New Roman" w:hAnsi="Times New Roman"/>
          <w:sz w:val="28"/>
          <w:szCs w:val="28"/>
        </w:rPr>
        <w:t xml:space="preserve">мошенничеств снизилась с 26,5% </w:t>
      </w:r>
      <w:r w:rsidR="005D7CDF" w:rsidRPr="005D7CDF">
        <w:rPr>
          <w:rFonts w:ascii="Times New Roman" w:hAnsi="Times New Roman"/>
          <w:sz w:val="28"/>
          <w:szCs w:val="28"/>
        </w:rPr>
        <w:t>до 10,1% в сравнении с АППГ, что является существенным недостатком в работе правоохранительных органов.</w:t>
      </w:r>
    </w:p>
    <w:p w:rsidR="00C739D9" w:rsidRPr="008A0CD3" w:rsidRDefault="008A0CD3" w:rsidP="00C739D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A0CD3">
        <w:rPr>
          <w:rFonts w:ascii="Times New Roman" w:hAnsi="Times New Roman"/>
          <w:sz w:val="28"/>
          <w:szCs w:val="28"/>
        </w:rPr>
        <w:t xml:space="preserve">Вместе с тем, на общем фоне криминогенной обстановки в столице республики, прослеживается о прослеживается спад регистрации </w:t>
      </w:r>
      <w:r w:rsidRPr="008A0CD3">
        <w:rPr>
          <w:rFonts w:ascii="Times New Roman" w:hAnsi="Times New Roman"/>
          <w:spacing w:val="-6"/>
          <w:sz w:val="28"/>
          <w:szCs w:val="28"/>
        </w:rPr>
        <w:t>следующих видов преступлений:</w:t>
      </w:r>
      <w:r w:rsidRPr="008A0CD3">
        <w:rPr>
          <w:rFonts w:ascii="Times New Roman" w:hAnsi="Times New Roman"/>
          <w:sz w:val="28"/>
          <w:szCs w:val="28"/>
        </w:rPr>
        <w:t xml:space="preserve"> на 18,5% связанных с умышленным причинением вреда здоровью (с 27 до 22)</w:t>
      </w:r>
      <w:r>
        <w:rPr>
          <w:rFonts w:ascii="Times New Roman" w:hAnsi="Times New Roman"/>
          <w:sz w:val="28"/>
          <w:szCs w:val="28"/>
        </w:rPr>
        <w:t>, краж на 11,5% (с 678 до 600),</w:t>
      </w:r>
      <w:r w:rsidRPr="008A0CD3">
        <w:rPr>
          <w:rFonts w:ascii="Times New Roman" w:hAnsi="Times New Roman"/>
          <w:sz w:val="28"/>
          <w:szCs w:val="28"/>
        </w:rPr>
        <w:t xml:space="preserve"> на 7% посягательств, совершенных в общественных местах</w:t>
      </w:r>
      <w:r>
        <w:rPr>
          <w:rFonts w:ascii="Times New Roman" w:hAnsi="Times New Roman"/>
          <w:sz w:val="28"/>
          <w:szCs w:val="28"/>
        </w:rPr>
        <w:t xml:space="preserve"> (с 713 до 644),</w:t>
      </w:r>
      <w:r w:rsidR="00C739D9" w:rsidRPr="008A0CD3">
        <w:rPr>
          <w:rFonts w:ascii="Times New Roman" w:hAnsi="Times New Roman"/>
          <w:sz w:val="28"/>
          <w:szCs w:val="28"/>
        </w:rPr>
        <w:t>значительно сни</w:t>
      </w:r>
      <w:r w:rsidR="00C739D9">
        <w:rPr>
          <w:rFonts w:ascii="Times New Roman" w:hAnsi="Times New Roman"/>
          <w:sz w:val="28"/>
          <w:szCs w:val="28"/>
        </w:rPr>
        <w:t>зилоськоличество</w:t>
      </w:r>
      <w:r w:rsidR="00C739D9" w:rsidRPr="008A0CD3">
        <w:rPr>
          <w:rFonts w:ascii="Times New Roman" w:hAnsi="Times New Roman"/>
          <w:sz w:val="28"/>
          <w:szCs w:val="28"/>
        </w:rPr>
        <w:t xml:space="preserve"> хулиганств </w:t>
      </w:r>
      <w:r w:rsidR="00C739D9">
        <w:rPr>
          <w:rFonts w:ascii="Times New Roman" w:hAnsi="Times New Roman"/>
          <w:sz w:val="28"/>
          <w:szCs w:val="28"/>
        </w:rPr>
        <w:t xml:space="preserve">с 23 до </w:t>
      </w:r>
      <w:r w:rsidR="00C739D9" w:rsidRPr="008A0CD3">
        <w:rPr>
          <w:rFonts w:ascii="Times New Roman" w:hAnsi="Times New Roman"/>
          <w:sz w:val="28"/>
          <w:szCs w:val="28"/>
        </w:rPr>
        <w:t>5</w:t>
      </w:r>
      <w:r w:rsidR="00C739D9">
        <w:rPr>
          <w:rFonts w:ascii="Times New Roman" w:hAnsi="Times New Roman"/>
          <w:sz w:val="28"/>
          <w:szCs w:val="28"/>
        </w:rPr>
        <w:t>,</w:t>
      </w:r>
    </w:p>
    <w:p w:rsidR="005D7CDF" w:rsidRPr="008A0CD3" w:rsidRDefault="005D7CDF" w:rsidP="005D7CD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A0CD3">
        <w:rPr>
          <w:rFonts w:ascii="Times New Roman" w:hAnsi="Times New Roman"/>
          <w:sz w:val="28"/>
          <w:szCs w:val="28"/>
        </w:rPr>
        <w:t>Указанная тенденция характеристики корыстных преступлений может свидетельствовать только о распространении новых, более изощренных способов хищений (в том числе путем обмана и злоупотребления доверием), о некоторой интеллектуализации преступности и приобретении ею дистанционного характера. Однако нельзя и исключать латентность данного вида преступления, часть из которых могла остаться вне поля зрения правоохранительных органов.</w:t>
      </w:r>
    </w:p>
    <w:p w:rsidR="00125E36" w:rsidRPr="00FA319C" w:rsidRDefault="00125E36" w:rsidP="00125E3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D7CDF">
        <w:rPr>
          <w:rFonts w:ascii="Times New Roman" w:hAnsi="Times New Roman"/>
          <w:sz w:val="28"/>
          <w:szCs w:val="28"/>
        </w:rPr>
        <w:t xml:space="preserve">Негативные тенденции, которые отмечались как в прошедшем году, так и на протяжении текущего </w:t>
      </w:r>
      <w:r w:rsidR="005D7CDF" w:rsidRPr="005D7CDF">
        <w:rPr>
          <w:rFonts w:ascii="Times New Roman" w:hAnsi="Times New Roman"/>
          <w:sz w:val="28"/>
          <w:szCs w:val="28"/>
        </w:rPr>
        <w:t>полугодия</w:t>
      </w:r>
      <w:r w:rsidRPr="005D7CDF">
        <w:rPr>
          <w:rFonts w:ascii="Times New Roman" w:hAnsi="Times New Roman"/>
          <w:sz w:val="28"/>
          <w:szCs w:val="28"/>
        </w:rPr>
        <w:t xml:space="preserve"> являлись предметом рассмотрения на координационных и межведомственных совещаниях руководителей правоохранительных органов столицы. В проведенных совещаниях также принимали участие представители органов государственной власти, местного самоуправления, предприятий, учреждений и организаций - субъектов системы профилактики. Результаты этой работы по ряду направлений можно признать удовлетворительными, поскольку на территории столицы идет определенное снижение количества зарегистрированных преступлений.</w:t>
      </w:r>
      <w:r w:rsidR="005D7CDF">
        <w:rPr>
          <w:rFonts w:ascii="Times New Roman" w:hAnsi="Times New Roman"/>
          <w:sz w:val="28"/>
          <w:szCs w:val="28"/>
        </w:rPr>
        <w:t xml:space="preserve"> Работа в указанной сфере будет продолжена.</w:t>
      </w:r>
    </w:p>
    <w:p w:rsidR="00B0419C" w:rsidRPr="00FA319C" w:rsidRDefault="00B0419C" w:rsidP="00B0419C">
      <w:pPr>
        <w:spacing w:after="0" w:line="240" w:lineRule="auto"/>
        <w:ind w:firstLine="709"/>
        <w:jc w:val="both"/>
        <w:rPr>
          <w:rStyle w:val="FontStyle12"/>
          <w:sz w:val="28"/>
          <w:szCs w:val="28"/>
        </w:rPr>
      </w:pPr>
      <w:r w:rsidRPr="00FA319C">
        <w:rPr>
          <w:rFonts w:ascii="Times New Roman" w:hAnsi="Times New Roman"/>
          <w:sz w:val="28"/>
          <w:szCs w:val="28"/>
        </w:rPr>
        <w:t xml:space="preserve">Реализуя свой правозащитный потенциал, прокуратура обеспечивала постоянный мониторинг ситуации </w:t>
      </w:r>
      <w:r w:rsidRPr="00FA319C">
        <w:rPr>
          <w:rFonts w:ascii="Times New Roman" w:hAnsi="Times New Roman"/>
          <w:b/>
          <w:sz w:val="28"/>
          <w:szCs w:val="28"/>
        </w:rPr>
        <w:t>в социально-экономической сфере</w:t>
      </w:r>
      <w:r w:rsidRPr="00FA319C">
        <w:rPr>
          <w:rFonts w:ascii="Times New Roman" w:hAnsi="Times New Roman"/>
          <w:sz w:val="28"/>
          <w:szCs w:val="28"/>
        </w:rPr>
        <w:t>.</w:t>
      </w:r>
      <w:r w:rsidRPr="00FA319C">
        <w:rPr>
          <w:rStyle w:val="FontStyle12"/>
          <w:sz w:val="28"/>
          <w:szCs w:val="28"/>
        </w:rPr>
        <w:t xml:space="preserve">Одним из индикаторов состояния законности выступали обращения </w:t>
      </w:r>
      <w:r w:rsidRPr="00FA319C">
        <w:rPr>
          <w:rStyle w:val="FontStyle12"/>
          <w:sz w:val="28"/>
          <w:szCs w:val="28"/>
        </w:rPr>
        <w:lastRenderedPageBreak/>
        <w:t xml:space="preserve">граждан за защитой нарушенных прав, число которых составило </w:t>
      </w:r>
      <w:r w:rsidR="00FA319C">
        <w:rPr>
          <w:rStyle w:val="FontStyle12"/>
          <w:sz w:val="28"/>
          <w:szCs w:val="28"/>
        </w:rPr>
        <w:t xml:space="preserve">2 330 </w:t>
      </w:r>
      <w:r w:rsidRPr="00FA319C">
        <w:rPr>
          <w:rStyle w:val="FontStyle12"/>
          <w:sz w:val="28"/>
          <w:szCs w:val="28"/>
        </w:rPr>
        <w:t>(из них разрешено</w:t>
      </w:r>
      <w:r w:rsidR="00FA319C">
        <w:rPr>
          <w:rStyle w:val="FontStyle12"/>
          <w:sz w:val="28"/>
          <w:szCs w:val="28"/>
        </w:rPr>
        <w:t xml:space="preserve"> 1040</w:t>
      </w:r>
      <w:r w:rsidRPr="00FA319C">
        <w:rPr>
          <w:rStyle w:val="FontStyle12"/>
          <w:sz w:val="28"/>
          <w:szCs w:val="28"/>
        </w:rPr>
        <w:t xml:space="preserve">, удовлетворены и признаны обоснованными </w:t>
      </w:r>
      <w:r w:rsidR="00FA319C">
        <w:rPr>
          <w:rStyle w:val="FontStyle12"/>
          <w:sz w:val="28"/>
          <w:szCs w:val="28"/>
        </w:rPr>
        <w:t xml:space="preserve">208 заявлений или </w:t>
      </w:r>
      <w:r w:rsidR="00FA319C" w:rsidRPr="00FA319C">
        <w:rPr>
          <w:rStyle w:val="FontStyle12"/>
          <w:sz w:val="28"/>
          <w:szCs w:val="28"/>
        </w:rPr>
        <w:t>20</w:t>
      </w:r>
      <w:r w:rsidRPr="00FA319C">
        <w:rPr>
          <w:rStyle w:val="FontStyle12"/>
          <w:sz w:val="28"/>
          <w:szCs w:val="28"/>
        </w:rPr>
        <w:t xml:space="preserve">%). </w:t>
      </w:r>
    </w:p>
    <w:p w:rsidR="00B0419C" w:rsidRPr="00FA319C" w:rsidRDefault="00B0419C" w:rsidP="00B0419C">
      <w:pPr>
        <w:spacing w:after="0" w:line="240" w:lineRule="auto"/>
        <w:ind w:right="-2" w:firstLine="709"/>
        <w:jc w:val="both"/>
        <w:rPr>
          <w:rFonts w:ascii="Times New Roman" w:hAnsi="Times New Roman"/>
          <w:sz w:val="28"/>
          <w:szCs w:val="28"/>
        </w:rPr>
      </w:pPr>
      <w:r w:rsidRPr="00FA319C">
        <w:rPr>
          <w:rFonts w:ascii="Times New Roman" w:hAnsi="Times New Roman"/>
          <w:sz w:val="28"/>
          <w:szCs w:val="28"/>
        </w:rPr>
        <w:t>Реалии экономической жизни в мире и стране свидетельствуют о постоянном совершенствовании работы проводимой в сфере защиты прав социально незащищенных слоев населения, субъектов предпринимательства, противодействию коррупции.</w:t>
      </w:r>
    </w:p>
    <w:p w:rsidR="00B0419C" w:rsidRPr="00FA319C" w:rsidRDefault="00B0419C" w:rsidP="00B0419C">
      <w:pPr>
        <w:spacing w:after="0" w:line="240" w:lineRule="auto"/>
        <w:ind w:right="-2" w:firstLine="709"/>
        <w:jc w:val="both"/>
        <w:rPr>
          <w:rFonts w:ascii="Times New Roman" w:hAnsi="Times New Roman"/>
          <w:sz w:val="28"/>
          <w:szCs w:val="28"/>
        </w:rPr>
      </w:pPr>
      <w:r w:rsidRPr="00FA319C">
        <w:rPr>
          <w:rFonts w:ascii="Times New Roman" w:hAnsi="Times New Roman"/>
          <w:sz w:val="28"/>
          <w:szCs w:val="28"/>
        </w:rPr>
        <w:t xml:space="preserve">В сфере </w:t>
      </w:r>
      <w:r w:rsidRPr="00FA319C">
        <w:rPr>
          <w:rFonts w:ascii="Times New Roman" w:hAnsi="Times New Roman"/>
          <w:b/>
          <w:sz w:val="28"/>
          <w:szCs w:val="28"/>
        </w:rPr>
        <w:t xml:space="preserve">надзора за соблюдением федерального законодательства </w:t>
      </w:r>
      <w:r w:rsidRPr="00FA319C">
        <w:rPr>
          <w:rFonts w:ascii="Times New Roman" w:hAnsi="Times New Roman"/>
          <w:sz w:val="28"/>
          <w:szCs w:val="28"/>
        </w:rPr>
        <w:t xml:space="preserve">выявлено </w:t>
      </w:r>
      <w:r w:rsidR="00FA319C" w:rsidRPr="00FA319C">
        <w:rPr>
          <w:rFonts w:ascii="Times New Roman" w:hAnsi="Times New Roman"/>
          <w:sz w:val="28"/>
          <w:szCs w:val="28"/>
        </w:rPr>
        <w:t xml:space="preserve">4 884 </w:t>
      </w:r>
      <w:r w:rsidRPr="00FA319C">
        <w:rPr>
          <w:rFonts w:ascii="Times New Roman" w:hAnsi="Times New Roman"/>
          <w:sz w:val="28"/>
          <w:szCs w:val="28"/>
        </w:rPr>
        <w:t>нарушени</w:t>
      </w:r>
      <w:r w:rsidR="00FA319C" w:rsidRPr="00FA319C">
        <w:rPr>
          <w:rFonts w:ascii="Times New Roman" w:hAnsi="Times New Roman"/>
          <w:sz w:val="28"/>
          <w:szCs w:val="28"/>
        </w:rPr>
        <w:t>я законов, для устранения которых</w:t>
      </w:r>
      <w:r w:rsidRPr="00FA319C">
        <w:rPr>
          <w:rFonts w:ascii="Times New Roman" w:hAnsi="Times New Roman"/>
          <w:sz w:val="28"/>
          <w:szCs w:val="28"/>
        </w:rPr>
        <w:t xml:space="preserve"> принесено </w:t>
      </w:r>
      <w:r w:rsidR="00FA319C" w:rsidRPr="00FA319C">
        <w:rPr>
          <w:rFonts w:ascii="Times New Roman" w:hAnsi="Times New Roman"/>
          <w:sz w:val="28"/>
          <w:szCs w:val="28"/>
        </w:rPr>
        <w:t>340</w:t>
      </w:r>
      <w:r w:rsidRPr="00FA319C">
        <w:rPr>
          <w:rFonts w:ascii="Times New Roman" w:hAnsi="Times New Roman"/>
          <w:sz w:val="28"/>
          <w:szCs w:val="28"/>
        </w:rPr>
        <w:t xml:space="preserve"> протест</w:t>
      </w:r>
      <w:r w:rsidR="00FA319C" w:rsidRPr="00FA319C">
        <w:rPr>
          <w:rFonts w:ascii="Times New Roman" w:hAnsi="Times New Roman"/>
          <w:sz w:val="28"/>
          <w:szCs w:val="28"/>
        </w:rPr>
        <w:t>ов</w:t>
      </w:r>
      <w:r w:rsidRPr="00FA319C">
        <w:rPr>
          <w:rFonts w:ascii="Times New Roman" w:hAnsi="Times New Roman"/>
          <w:sz w:val="28"/>
          <w:szCs w:val="28"/>
        </w:rPr>
        <w:t xml:space="preserve">, </w:t>
      </w:r>
      <w:r w:rsidR="00FA319C" w:rsidRPr="00FA319C">
        <w:rPr>
          <w:rFonts w:ascii="Times New Roman" w:hAnsi="Times New Roman"/>
          <w:sz w:val="28"/>
          <w:szCs w:val="28"/>
        </w:rPr>
        <w:t>511</w:t>
      </w:r>
      <w:r w:rsidRPr="00FA319C">
        <w:rPr>
          <w:rFonts w:ascii="Times New Roman" w:hAnsi="Times New Roman"/>
          <w:sz w:val="28"/>
          <w:szCs w:val="28"/>
        </w:rPr>
        <w:t xml:space="preserve"> представлений.</w:t>
      </w:r>
    </w:p>
    <w:p w:rsidR="00B0419C" w:rsidRPr="00FA319C" w:rsidRDefault="00B0419C" w:rsidP="00B0419C">
      <w:pPr>
        <w:spacing w:after="0" w:line="240" w:lineRule="auto"/>
        <w:ind w:right="-2" w:firstLine="709"/>
        <w:jc w:val="both"/>
        <w:rPr>
          <w:rFonts w:ascii="Times New Roman" w:hAnsi="Times New Roman"/>
          <w:sz w:val="28"/>
          <w:szCs w:val="28"/>
        </w:rPr>
      </w:pPr>
      <w:r w:rsidRPr="00FA319C">
        <w:rPr>
          <w:rFonts w:ascii="Times New Roman" w:hAnsi="Times New Roman"/>
          <w:sz w:val="28"/>
          <w:szCs w:val="28"/>
        </w:rPr>
        <w:t xml:space="preserve">Усилия прокуратуры концентрировались на реальном устранении нарушений закона. По инициативе прокуратуры к дисциплинарной и административной ответственности привлечено </w:t>
      </w:r>
      <w:r w:rsidR="00FA319C" w:rsidRPr="00FA319C">
        <w:rPr>
          <w:rFonts w:ascii="Times New Roman" w:hAnsi="Times New Roman"/>
          <w:sz w:val="28"/>
          <w:szCs w:val="28"/>
        </w:rPr>
        <w:t>695</w:t>
      </w:r>
      <w:r w:rsidRPr="00FA319C">
        <w:rPr>
          <w:rFonts w:ascii="Times New Roman" w:hAnsi="Times New Roman"/>
          <w:sz w:val="28"/>
          <w:szCs w:val="28"/>
        </w:rPr>
        <w:t xml:space="preserve">лиц, возбуждено </w:t>
      </w:r>
      <w:r w:rsidR="00FA319C" w:rsidRPr="00FA319C">
        <w:rPr>
          <w:rFonts w:ascii="Times New Roman" w:hAnsi="Times New Roman"/>
          <w:sz w:val="28"/>
          <w:szCs w:val="28"/>
        </w:rPr>
        <w:t>22</w:t>
      </w:r>
      <w:r w:rsidRPr="00FA319C">
        <w:rPr>
          <w:rFonts w:ascii="Times New Roman" w:hAnsi="Times New Roman"/>
          <w:sz w:val="28"/>
          <w:szCs w:val="28"/>
        </w:rPr>
        <w:t xml:space="preserve"> уголовных дел</w:t>
      </w:r>
      <w:r w:rsidR="00FA319C" w:rsidRPr="00FA319C">
        <w:rPr>
          <w:rFonts w:ascii="Times New Roman" w:hAnsi="Times New Roman"/>
          <w:sz w:val="28"/>
          <w:szCs w:val="28"/>
        </w:rPr>
        <w:t>а</w:t>
      </w:r>
      <w:r w:rsidRPr="00FA319C">
        <w:rPr>
          <w:rFonts w:ascii="Times New Roman" w:hAnsi="Times New Roman"/>
          <w:sz w:val="28"/>
          <w:szCs w:val="28"/>
        </w:rPr>
        <w:t xml:space="preserve">. За невыполнение требований прокурора </w:t>
      </w:r>
      <w:r w:rsidR="00A27D45" w:rsidRPr="00FA319C">
        <w:rPr>
          <w:rFonts w:ascii="Times New Roman" w:hAnsi="Times New Roman"/>
          <w:sz w:val="28"/>
          <w:szCs w:val="28"/>
        </w:rPr>
        <w:t>3</w:t>
      </w:r>
      <w:r w:rsidRPr="00FA319C">
        <w:rPr>
          <w:rFonts w:ascii="Times New Roman" w:hAnsi="Times New Roman"/>
          <w:sz w:val="28"/>
          <w:szCs w:val="28"/>
        </w:rPr>
        <w:t xml:space="preserve"> должностных лиц</w:t>
      </w:r>
      <w:r w:rsidR="00FA319C" w:rsidRPr="00FA319C">
        <w:rPr>
          <w:rFonts w:ascii="Times New Roman" w:hAnsi="Times New Roman"/>
          <w:sz w:val="28"/>
          <w:szCs w:val="28"/>
        </w:rPr>
        <w:t>а</w:t>
      </w:r>
      <w:r w:rsidRPr="00FA319C">
        <w:rPr>
          <w:rFonts w:ascii="Times New Roman" w:hAnsi="Times New Roman"/>
          <w:sz w:val="28"/>
          <w:szCs w:val="28"/>
        </w:rPr>
        <w:t xml:space="preserve"> понесли административное наказание.</w:t>
      </w:r>
    </w:p>
    <w:p w:rsidR="00B0419C" w:rsidRPr="00FA319C" w:rsidRDefault="00B0419C" w:rsidP="00B0419C">
      <w:pPr>
        <w:spacing w:after="0" w:line="240" w:lineRule="auto"/>
        <w:ind w:right="-2" w:firstLine="709"/>
        <w:jc w:val="both"/>
        <w:rPr>
          <w:rFonts w:ascii="Times New Roman" w:hAnsi="Times New Roman"/>
          <w:sz w:val="28"/>
          <w:szCs w:val="28"/>
        </w:rPr>
      </w:pPr>
      <w:r w:rsidRPr="00FA319C">
        <w:rPr>
          <w:rFonts w:ascii="Times New Roman" w:hAnsi="Times New Roman"/>
          <w:sz w:val="28"/>
          <w:szCs w:val="28"/>
        </w:rPr>
        <w:t xml:space="preserve">В целях упреждения нарушений закона </w:t>
      </w:r>
      <w:r w:rsidR="00FA319C" w:rsidRPr="00FA319C">
        <w:rPr>
          <w:rFonts w:ascii="Times New Roman" w:hAnsi="Times New Roman"/>
          <w:sz w:val="28"/>
          <w:szCs w:val="28"/>
        </w:rPr>
        <w:t>19</w:t>
      </w:r>
      <w:r w:rsidRPr="00FA319C">
        <w:rPr>
          <w:rFonts w:ascii="Times New Roman" w:hAnsi="Times New Roman"/>
          <w:sz w:val="28"/>
          <w:szCs w:val="28"/>
        </w:rPr>
        <w:t xml:space="preserve"> должностных лиц получили на руки официальные предостережения, в орган местного самоуправления направлено </w:t>
      </w:r>
      <w:r w:rsidR="00FA319C" w:rsidRPr="00FA319C">
        <w:rPr>
          <w:rFonts w:ascii="Times New Roman" w:hAnsi="Times New Roman"/>
          <w:sz w:val="28"/>
          <w:szCs w:val="28"/>
        </w:rPr>
        <w:t>8</w:t>
      </w:r>
      <w:r w:rsidRPr="00FA319C">
        <w:rPr>
          <w:rFonts w:ascii="Times New Roman" w:hAnsi="Times New Roman"/>
          <w:sz w:val="28"/>
          <w:szCs w:val="28"/>
        </w:rPr>
        <w:t xml:space="preserve"> информаци</w:t>
      </w:r>
      <w:r w:rsidR="00FA319C" w:rsidRPr="00FA319C">
        <w:rPr>
          <w:rFonts w:ascii="Times New Roman" w:hAnsi="Times New Roman"/>
          <w:sz w:val="28"/>
          <w:szCs w:val="28"/>
        </w:rPr>
        <w:t>й</w:t>
      </w:r>
      <w:r w:rsidRPr="00FA319C">
        <w:rPr>
          <w:rFonts w:ascii="Times New Roman" w:hAnsi="Times New Roman"/>
          <w:sz w:val="28"/>
          <w:szCs w:val="28"/>
        </w:rPr>
        <w:t xml:space="preserve"> о состоянии законности. </w:t>
      </w:r>
    </w:p>
    <w:p w:rsidR="00B0419C" w:rsidRPr="00FA319C" w:rsidRDefault="00B0419C" w:rsidP="00B0419C">
      <w:pPr>
        <w:spacing w:after="0" w:line="240" w:lineRule="auto"/>
        <w:ind w:right="-2" w:firstLine="709"/>
        <w:jc w:val="both"/>
        <w:rPr>
          <w:rFonts w:ascii="Times New Roman" w:hAnsi="Times New Roman"/>
          <w:sz w:val="28"/>
          <w:szCs w:val="28"/>
        </w:rPr>
      </w:pPr>
      <w:r w:rsidRPr="00FA319C">
        <w:rPr>
          <w:rFonts w:ascii="Times New Roman" w:hAnsi="Times New Roman"/>
          <w:sz w:val="28"/>
          <w:szCs w:val="28"/>
        </w:rPr>
        <w:t xml:space="preserve">В центре постоянного внимания находились вопросы соблюдения трудового законодательства, здравоохранения, пенсионного обеспечения, </w:t>
      </w:r>
      <w:r w:rsidRPr="00FA319C">
        <w:rPr>
          <w:rFonts w:ascii="Times New Roman" w:hAnsi="Times New Roman"/>
          <w:spacing w:val="-6"/>
          <w:sz w:val="28"/>
          <w:szCs w:val="28"/>
        </w:rPr>
        <w:t>соблюдения прав ветеранов и инвалидов, жилищных прав, функционирования</w:t>
      </w:r>
      <w:r w:rsidRPr="00FA319C">
        <w:rPr>
          <w:rFonts w:ascii="Times New Roman" w:hAnsi="Times New Roman"/>
          <w:sz w:val="28"/>
          <w:szCs w:val="28"/>
        </w:rPr>
        <w:t xml:space="preserve"> жилищно-коммунальной системы. </w:t>
      </w:r>
    </w:p>
    <w:p w:rsidR="00FA319C" w:rsidRPr="00756F5E" w:rsidRDefault="00FA319C" w:rsidP="00FA319C">
      <w:pPr>
        <w:spacing w:after="0" w:line="240" w:lineRule="auto"/>
        <w:ind w:right="-2" w:firstLine="709"/>
        <w:jc w:val="both"/>
        <w:rPr>
          <w:rFonts w:ascii="Times New Roman" w:hAnsi="Times New Roman"/>
          <w:sz w:val="28"/>
          <w:szCs w:val="28"/>
          <w:highlight w:val="yellow"/>
        </w:rPr>
      </w:pPr>
      <w:r w:rsidRPr="00756F5E">
        <w:rPr>
          <w:rFonts w:ascii="Times New Roman" w:hAnsi="Times New Roman"/>
          <w:sz w:val="28"/>
          <w:szCs w:val="28"/>
        </w:rPr>
        <w:t xml:space="preserve">Как и в предыдущие годы, не утрачивает актуальности задача защиты </w:t>
      </w:r>
      <w:r w:rsidRPr="00756F5E">
        <w:rPr>
          <w:rFonts w:ascii="Times New Roman" w:hAnsi="Times New Roman"/>
          <w:b/>
          <w:sz w:val="28"/>
          <w:szCs w:val="28"/>
        </w:rPr>
        <w:t>трудовых прав</w:t>
      </w:r>
      <w:r w:rsidRPr="00756F5E">
        <w:rPr>
          <w:rFonts w:ascii="Times New Roman" w:hAnsi="Times New Roman"/>
          <w:sz w:val="28"/>
          <w:szCs w:val="28"/>
        </w:rPr>
        <w:t xml:space="preserve"> граждан. </w:t>
      </w:r>
    </w:p>
    <w:p w:rsidR="00FA319C" w:rsidRPr="00756F5E" w:rsidRDefault="00FA319C" w:rsidP="00FA319C">
      <w:pPr>
        <w:pStyle w:val="2"/>
        <w:spacing w:after="0" w:line="240" w:lineRule="auto"/>
        <w:ind w:left="0" w:firstLine="709"/>
        <w:jc w:val="both"/>
        <w:rPr>
          <w:sz w:val="28"/>
          <w:szCs w:val="28"/>
        </w:rPr>
      </w:pPr>
      <w:r w:rsidRPr="00756F5E">
        <w:rPr>
          <w:sz w:val="28"/>
          <w:szCs w:val="28"/>
        </w:rPr>
        <w:t>Деятельность прокуратуры г</w:t>
      </w:r>
      <w:r>
        <w:rPr>
          <w:sz w:val="28"/>
          <w:szCs w:val="28"/>
        </w:rPr>
        <w:t>. Йошкар-Олы</w:t>
      </w:r>
      <w:r w:rsidRPr="00756F5E">
        <w:rPr>
          <w:sz w:val="28"/>
          <w:szCs w:val="28"/>
        </w:rPr>
        <w:t xml:space="preserve"> в сфере обеспечения прав работников на своевременную оплату труда осуществлялась во взаимодействии с региональными органами государственной власти, </w:t>
      </w:r>
      <w:r>
        <w:rPr>
          <w:sz w:val="28"/>
          <w:szCs w:val="28"/>
        </w:rPr>
        <w:t xml:space="preserve">органом </w:t>
      </w:r>
      <w:r w:rsidRPr="00756F5E">
        <w:rPr>
          <w:sz w:val="28"/>
          <w:szCs w:val="28"/>
        </w:rPr>
        <w:t>местного самоуправления</w:t>
      </w:r>
      <w:r>
        <w:rPr>
          <w:sz w:val="28"/>
          <w:szCs w:val="28"/>
        </w:rPr>
        <w:t xml:space="preserve"> и</w:t>
      </w:r>
      <w:r w:rsidRPr="00756F5E">
        <w:rPr>
          <w:sz w:val="28"/>
          <w:szCs w:val="28"/>
        </w:rPr>
        <w:t xml:space="preserve"> контролирующими органами. По итогам прокурорского вмешательства явилось выплата свыше </w:t>
      </w:r>
      <w:r>
        <w:rPr>
          <w:sz w:val="28"/>
          <w:szCs w:val="28"/>
        </w:rPr>
        <w:t>2 000 000</w:t>
      </w:r>
      <w:r w:rsidRPr="00756F5E">
        <w:rPr>
          <w:sz w:val="28"/>
          <w:szCs w:val="28"/>
        </w:rPr>
        <w:t xml:space="preserve"> рублей долга работникам, чьи трудовые права в данной сфере были нарушены.</w:t>
      </w:r>
      <w:r w:rsidRPr="00756F5E">
        <w:rPr>
          <w:sz w:val="28"/>
        </w:rPr>
        <w:t xml:space="preserve">Многие работодатели </w:t>
      </w:r>
      <w:r>
        <w:rPr>
          <w:sz w:val="28"/>
        </w:rPr>
        <w:t xml:space="preserve">продолжают </w:t>
      </w:r>
      <w:r w:rsidRPr="00756F5E">
        <w:rPr>
          <w:sz w:val="28"/>
        </w:rPr>
        <w:t>скрыва</w:t>
      </w:r>
      <w:r>
        <w:rPr>
          <w:sz w:val="28"/>
        </w:rPr>
        <w:t>ть</w:t>
      </w:r>
      <w:r w:rsidRPr="00756F5E">
        <w:rPr>
          <w:sz w:val="28"/>
        </w:rPr>
        <w:t xml:space="preserve"> задолженност</w:t>
      </w:r>
      <w:r>
        <w:rPr>
          <w:sz w:val="28"/>
        </w:rPr>
        <w:t>ь</w:t>
      </w:r>
      <w:r w:rsidRPr="00756F5E">
        <w:rPr>
          <w:sz w:val="28"/>
        </w:rPr>
        <w:t xml:space="preserve"> по оплате труда, не представляя информацию в органы статистики либо указывая недостоверные сведения. В целях выявления и пресечения подобных правонарушений налажено </w:t>
      </w:r>
      <w:r w:rsidRPr="00756F5E">
        <w:rPr>
          <w:sz w:val="28"/>
          <w:szCs w:val="28"/>
        </w:rPr>
        <w:t xml:space="preserve">взаимодействие с органами внутренних дел, налоговыми и пенсионными органами. </w:t>
      </w:r>
    </w:p>
    <w:p w:rsidR="00DF693F" w:rsidRPr="00546AE6" w:rsidRDefault="00FA319C" w:rsidP="00DF693F">
      <w:pPr>
        <w:pStyle w:val="2"/>
        <w:spacing w:after="0" w:line="240" w:lineRule="auto"/>
        <w:ind w:left="0" w:firstLine="709"/>
        <w:jc w:val="both"/>
        <w:rPr>
          <w:sz w:val="28"/>
          <w:szCs w:val="28"/>
        </w:rPr>
      </w:pPr>
      <w:r w:rsidRPr="00756F5E">
        <w:rPr>
          <w:sz w:val="28"/>
        </w:rPr>
        <w:t xml:space="preserve">Как свидетельствуют проверки, одной из причин образования задолженности по заработной плате по-прежнему является ненадлежащая работа по взысканию дебиторской задолженности. Так, задолженность </w:t>
      </w:r>
      <w:r w:rsidRPr="00756F5E">
        <w:rPr>
          <w:sz w:val="28"/>
          <w:szCs w:val="28"/>
        </w:rPr>
        <w:t xml:space="preserve">ГУП РМЭ «Мостремстрой», в котором выявлены нарушения сроков выплаты заработной платы, </w:t>
      </w:r>
      <w:r w:rsidRPr="00756F5E">
        <w:rPr>
          <w:sz w:val="28"/>
        </w:rPr>
        <w:t>превышает размер среднего месячного фонда оплаты труда</w:t>
      </w:r>
      <w:r w:rsidR="00DF693F">
        <w:rPr>
          <w:sz w:val="28"/>
        </w:rPr>
        <w:t>,</w:t>
      </w:r>
      <w:r w:rsidR="00DF693F" w:rsidRPr="00DF693F">
        <w:rPr>
          <w:sz w:val="28"/>
          <w:szCs w:val="28"/>
        </w:rPr>
        <w:t xml:space="preserve"> остается сложной ситуация с выплатой заработной платы </w:t>
      </w:r>
      <w:r w:rsidR="00DF693F" w:rsidRPr="00546AE6">
        <w:rPr>
          <w:color w:val="000000"/>
          <w:sz w:val="28"/>
          <w:szCs w:val="28"/>
        </w:rPr>
        <w:t>на предприятиях-банкротах.</w:t>
      </w:r>
    </w:p>
    <w:p w:rsidR="00DF693F" w:rsidRDefault="00DF693F" w:rsidP="00DF693F">
      <w:pPr>
        <w:spacing w:after="0" w:line="240" w:lineRule="auto"/>
        <w:ind w:right="-2" w:firstLine="709"/>
        <w:jc w:val="both"/>
        <w:rPr>
          <w:rFonts w:ascii="Times New Roman" w:hAnsi="Times New Roman"/>
          <w:sz w:val="28"/>
          <w:szCs w:val="28"/>
        </w:rPr>
      </w:pPr>
      <w:r w:rsidRPr="00546AE6">
        <w:rPr>
          <w:rFonts w:ascii="Times New Roman" w:hAnsi="Times New Roman"/>
          <w:sz w:val="28"/>
          <w:szCs w:val="24"/>
        </w:rPr>
        <w:t xml:space="preserve">Не теряет актуальности проблема борьбы с «серыми» зарплатами. По-прежнему некоторыми работодателями допускаются факты не оформления трудовых отношений с работниками, выплаты заработной платы ниже МРОТ. Результатом прокурорских проверок в данной сфере явилось </w:t>
      </w:r>
      <w:r w:rsidRPr="00546AE6">
        <w:rPr>
          <w:rFonts w:ascii="Times New Roman" w:hAnsi="Times New Roman"/>
          <w:sz w:val="28"/>
          <w:szCs w:val="28"/>
        </w:rPr>
        <w:t>доведение более 58 работникам уровня заработной платы до регионального МРОТ.</w:t>
      </w:r>
    </w:p>
    <w:p w:rsidR="0013096F" w:rsidRPr="00546AE6" w:rsidRDefault="00DF693F" w:rsidP="0013096F">
      <w:pPr>
        <w:spacing w:after="0" w:line="240" w:lineRule="auto"/>
        <w:ind w:right="-2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Наиболее остро данная проблема встречается в частных охранных организациях города.</w:t>
      </w:r>
      <w:r w:rsidRPr="00546AE6">
        <w:rPr>
          <w:rFonts w:ascii="Times New Roman" w:hAnsi="Times New Roman"/>
          <w:sz w:val="28"/>
          <w:szCs w:val="28"/>
        </w:rPr>
        <w:t xml:space="preserve">Так, проверкой в ООО ЧОП «Дозор» установлено, что </w:t>
      </w:r>
      <w:proofErr w:type="spellStart"/>
      <w:r w:rsidRPr="00546AE6">
        <w:rPr>
          <w:rFonts w:ascii="Times New Roman" w:hAnsi="Times New Roman"/>
          <w:sz w:val="28"/>
          <w:szCs w:val="28"/>
        </w:rPr>
        <w:t>Лузгачев</w:t>
      </w:r>
      <w:proofErr w:type="spellEnd"/>
      <w:r w:rsidRPr="00546AE6">
        <w:rPr>
          <w:rFonts w:ascii="Times New Roman" w:hAnsi="Times New Roman"/>
          <w:sz w:val="28"/>
          <w:szCs w:val="28"/>
        </w:rPr>
        <w:t xml:space="preserve"> В</w:t>
      </w:r>
      <w:r w:rsidR="0013096F">
        <w:rPr>
          <w:rFonts w:ascii="Times New Roman" w:hAnsi="Times New Roman"/>
          <w:sz w:val="28"/>
          <w:szCs w:val="28"/>
        </w:rPr>
        <w:t>.И.</w:t>
      </w:r>
      <w:r w:rsidRPr="00546AE6">
        <w:rPr>
          <w:rFonts w:ascii="Times New Roman" w:hAnsi="Times New Roman"/>
          <w:sz w:val="28"/>
          <w:szCs w:val="28"/>
        </w:rPr>
        <w:t xml:space="preserve"> в период с 01.09.2015 по 15.03.2016, Софронов И.М. в период с 14.07.2014 по 15.03.2016 работали охранниками в ООО ЧОП «Дозор»</w:t>
      </w:r>
      <w:r w:rsidR="0013096F">
        <w:rPr>
          <w:rFonts w:ascii="Times New Roman" w:hAnsi="Times New Roman"/>
          <w:sz w:val="28"/>
          <w:szCs w:val="28"/>
        </w:rPr>
        <w:t xml:space="preserve">, которым заработная плата не выплачивалась. Более того, </w:t>
      </w:r>
      <w:r w:rsidRPr="00546AE6">
        <w:rPr>
          <w:rFonts w:ascii="Times New Roman" w:hAnsi="Times New Roman"/>
          <w:sz w:val="28"/>
          <w:szCs w:val="28"/>
        </w:rPr>
        <w:t xml:space="preserve">трудовые отношения </w:t>
      </w:r>
      <w:r w:rsidR="0013096F">
        <w:rPr>
          <w:rFonts w:ascii="Times New Roman" w:hAnsi="Times New Roman"/>
          <w:sz w:val="28"/>
          <w:szCs w:val="28"/>
        </w:rPr>
        <w:t xml:space="preserve">с гражданами </w:t>
      </w:r>
      <w:r w:rsidRPr="00546AE6">
        <w:rPr>
          <w:rFonts w:ascii="Times New Roman" w:hAnsi="Times New Roman"/>
          <w:sz w:val="28"/>
          <w:szCs w:val="28"/>
        </w:rPr>
        <w:t xml:space="preserve">надлежащим образом работодателем </w:t>
      </w:r>
      <w:r w:rsidR="0013096F" w:rsidRPr="00546AE6">
        <w:rPr>
          <w:rFonts w:ascii="Times New Roman" w:hAnsi="Times New Roman"/>
          <w:sz w:val="28"/>
          <w:szCs w:val="28"/>
        </w:rPr>
        <w:t xml:space="preserve">не были </w:t>
      </w:r>
      <w:r w:rsidRPr="00546AE6">
        <w:rPr>
          <w:rFonts w:ascii="Times New Roman" w:hAnsi="Times New Roman"/>
          <w:sz w:val="28"/>
          <w:szCs w:val="28"/>
        </w:rPr>
        <w:t>оформлены</w:t>
      </w:r>
      <w:r w:rsidR="0013096F">
        <w:rPr>
          <w:rFonts w:ascii="Times New Roman" w:hAnsi="Times New Roman"/>
          <w:sz w:val="28"/>
          <w:szCs w:val="28"/>
        </w:rPr>
        <w:t>, в связи с чем п</w:t>
      </w:r>
      <w:r w:rsidRPr="00546AE6">
        <w:rPr>
          <w:rFonts w:ascii="Times New Roman" w:hAnsi="Times New Roman"/>
          <w:sz w:val="28"/>
          <w:szCs w:val="28"/>
        </w:rPr>
        <w:t xml:space="preserve">рокуратурой в интересах работников </w:t>
      </w:r>
      <w:r w:rsidR="0013096F">
        <w:rPr>
          <w:rFonts w:ascii="Times New Roman" w:hAnsi="Times New Roman"/>
          <w:sz w:val="28"/>
          <w:szCs w:val="28"/>
        </w:rPr>
        <w:t xml:space="preserve">фирмы </w:t>
      </w:r>
      <w:r w:rsidRPr="00546AE6">
        <w:rPr>
          <w:rFonts w:ascii="Times New Roman" w:hAnsi="Times New Roman"/>
          <w:sz w:val="28"/>
          <w:szCs w:val="28"/>
        </w:rPr>
        <w:t>направлены исковые заявления о признании факт</w:t>
      </w:r>
      <w:r w:rsidR="0013096F">
        <w:rPr>
          <w:rFonts w:ascii="Times New Roman" w:hAnsi="Times New Roman"/>
          <w:sz w:val="28"/>
          <w:szCs w:val="28"/>
        </w:rPr>
        <w:t>ов</w:t>
      </w:r>
      <w:r w:rsidRPr="00546AE6">
        <w:rPr>
          <w:rFonts w:ascii="Times New Roman" w:hAnsi="Times New Roman"/>
          <w:sz w:val="28"/>
          <w:szCs w:val="28"/>
        </w:rPr>
        <w:t xml:space="preserve"> трудовых отношений и взыскании задолженности по заработной плате с ООО ЧОП «Дозор».</w:t>
      </w:r>
      <w:r w:rsidR="0013096F">
        <w:rPr>
          <w:rFonts w:ascii="Times New Roman" w:hAnsi="Times New Roman"/>
          <w:sz w:val="28"/>
          <w:szCs w:val="28"/>
        </w:rPr>
        <w:t xml:space="preserve"> Кроме того, данные обстоятельства </w:t>
      </w:r>
      <w:r w:rsidRPr="00546AE6">
        <w:rPr>
          <w:rFonts w:ascii="Times New Roman" w:hAnsi="Times New Roman"/>
          <w:sz w:val="28"/>
          <w:szCs w:val="28"/>
        </w:rPr>
        <w:t>явились основанием для</w:t>
      </w:r>
      <w:r w:rsidR="0013096F" w:rsidRPr="00546AE6">
        <w:rPr>
          <w:rFonts w:ascii="Times New Roman" w:hAnsi="Times New Roman"/>
          <w:sz w:val="28"/>
          <w:szCs w:val="28"/>
        </w:rPr>
        <w:t>возбужден</w:t>
      </w:r>
      <w:r w:rsidR="0013096F">
        <w:rPr>
          <w:rFonts w:ascii="Times New Roman" w:hAnsi="Times New Roman"/>
          <w:sz w:val="28"/>
          <w:szCs w:val="28"/>
        </w:rPr>
        <w:t>ия</w:t>
      </w:r>
      <w:r w:rsidR="0013096F" w:rsidRPr="00546AE6">
        <w:rPr>
          <w:rFonts w:ascii="Times New Roman" w:hAnsi="Times New Roman"/>
          <w:sz w:val="28"/>
          <w:szCs w:val="28"/>
        </w:rPr>
        <w:t xml:space="preserve"> уголовно</w:t>
      </w:r>
      <w:r w:rsidR="0013096F">
        <w:rPr>
          <w:rFonts w:ascii="Times New Roman" w:hAnsi="Times New Roman"/>
          <w:sz w:val="28"/>
          <w:szCs w:val="28"/>
        </w:rPr>
        <w:t>го</w:t>
      </w:r>
      <w:r w:rsidR="0013096F" w:rsidRPr="00546AE6">
        <w:rPr>
          <w:rFonts w:ascii="Times New Roman" w:hAnsi="Times New Roman"/>
          <w:sz w:val="28"/>
          <w:szCs w:val="28"/>
        </w:rPr>
        <w:t xml:space="preserve"> дел</w:t>
      </w:r>
      <w:r w:rsidR="0013096F">
        <w:rPr>
          <w:rFonts w:ascii="Times New Roman" w:hAnsi="Times New Roman"/>
          <w:sz w:val="28"/>
          <w:szCs w:val="28"/>
        </w:rPr>
        <w:t>а</w:t>
      </w:r>
      <w:r w:rsidR="0013096F" w:rsidRPr="00546AE6">
        <w:rPr>
          <w:rFonts w:ascii="Times New Roman" w:hAnsi="Times New Roman"/>
          <w:sz w:val="28"/>
          <w:szCs w:val="28"/>
        </w:rPr>
        <w:t xml:space="preserve"> по ч. 2 ст. 145.1 УК РФ.</w:t>
      </w:r>
      <w:r w:rsidR="0013096F">
        <w:rPr>
          <w:rFonts w:ascii="Times New Roman" w:hAnsi="Times New Roman"/>
          <w:sz w:val="28"/>
          <w:szCs w:val="28"/>
        </w:rPr>
        <w:t xml:space="preserve"> Аналогичная проблема имелась при проведении проверки в деятельности </w:t>
      </w:r>
      <w:r w:rsidRPr="00546AE6">
        <w:rPr>
          <w:rFonts w:ascii="Times New Roman" w:hAnsi="Times New Roman"/>
          <w:sz w:val="28"/>
          <w:szCs w:val="28"/>
        </w:rPr>
        <w:t xml:space="preserve">ООО ЧОП «Эдельвейс». </w:t>
      </w:r>
      <w:r w:rsidR="0013096F">
        <w:rPr>
          <w:rFonts w:ascii="Times New Roman" w:hAnsi="Times New Roman"/>
          <w:sz w:val="28"/>
          <w:szCs w:val="28"/>
        </w:rPr>
        <w:t xml:space="preserve">При указанных обстоятельствах предлагаю шире </w:t>
      </w:r>
      <w:r w:rsidR="0013096F" w:rsidRPr="00A34B1D">
        <w:rPr>
          <w:rFonts w:ascii="Times New Roman" w:hAnsi="Times New Roman"/>
          <w:spacing w:val="-4"/>
          <w:sz w:val="28"/>
          <w:szCs w:val="28"/>
        </w:rPr>
        <w:t>практиковать возможности Комиссии по вопросам укрепления дисциплины оплаты труда и уплаты страховых взносов по обязательному социальному страхованию при администрации ГО «Город Йошкар-Ола»</w:t>
      </w:r>
      <w:r w:rsidR="0013096F">
        <w:rPr>
          <w:rFonts w:ascii="Times New Roman" w:hAnsi="Times New Roman"/>
          <w:spacing w:val="-4"/>
          <w:sz w:val="28"/>
          <w:szCs w:val="28"/>
        </w:rPr>
        <w:t xml:space="preserve"> по взаимодействию с работодателями сферы частной охранной </w:t>
      </w:r>
      <w:r w:rsidR="0013096F" w:rsidRPr="0013096F">
        <w:rPr>
          <w:rFonts w:ascii="Times New Roman" w:hAnsi="Times New Roman"/>
          <w:spacing w:val="-8"/>
          <w:sz w:val="28"/>
          <w:szCs w:val="28"/>
        </w:rPr>
        <w:t>деятельности по вопросам укрепления дисциплины трудового законодательства</w:t>
      </w:r>
      <w:r w:rsidR="0013096F">
        <w:rPr>
          <w:rFonts w:ascii="Times New Roman" w:hAnsi="Times New Roman"/>
          <w:spacing w:val="-4"/>
          <w:sz w:val="28"/>
          <w:szCs w:val="28"/>
        </w:rPr>
        <w:t>.</w:t>
      </w:r>
    </w:p>
    <w:p w:rsidR="00FA319C" w:rsidRPr="00DF693F" w:rsidRDefault="00FA319C" w:rsidP="00FA319C">
      <w:pPr>
        <w:tabs>
          <w:tab w:val="num" w:pos="0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F693F">
        <w:rPr>
          <w:rFonts w:ascii="Times New Roman" w:hAnsi="Times New Roman"/>
          <w:sz w:val="28"/>
          <w:szCs w:val="28"/>
        </w:rPr>
        <w:t>Всего в 1 полугодии 2017 г</w:t>
      </w:r>
      <w:r w:rsidR="00DF693F">
        <w:rPr>
          <w:rFonts w:ascii="Times New Roman" w:hAnsi="Times New Roman"/>
          <w:sz w:val="28"/>
          <w:szCs w:val="28"/>
        </w:rPr>
        <w:t>.</w:t>
      </w:r>
      <w:r w:rsidRPr="00DF693F">
        <w:rPr>
          <w:rFonts w:ascii="Times New Roman" w:hAnsi="Times New Roman"/>
          <w:sz w:val="28"/>
          <w:szCs w:val="28"/>
        </w:rPr>
        <w:t xml:space="preserve"> прокуратурой города выявлено 1679 нарушений трудового законодательства, из них 1567 – об оплате труда, в целях устранения которых внесено 101 представление, из которых 50 – в сфере законодательства об оплате труда; привлечено 53 лица к дисциплинарной ответственности, из них 23 – в сфере оплаты труда, </w:t>
      </w:r>
      <w:r w:rsidRPr="00A668D6">
        <w:rPr>
          <w:rFonts w:ascii="Times New Roman" w:hAnsi="Times New Roman"/>
          <w:spacing w:val="-8"/>
          <w:sz w:val="28"/>
          <w:szCs w:val="28"/>
        </w:rPr>
        <w:t xml:space="preserve">опротестовано 40 локальных правовых акта, </w:t>
      </w:r>
      <w:r w:rsidR="00DF693F" w:rsidRPr="00A668D6">
        <w:rPr>
          <w:rFonts w:ascii="Times New Roman" w:hAnsi="Times New Roman"/>
          <w:spacing w:val="-8"/>
          <w:sz w:val="28"/>
          <w:szCs w:val="28"/>
        </w:rPr>
        <w:t>к административной ответственности</w:t>
      </w:r>
      <w:r w:rsidR="00DF693F">
        <w:rPr>
          <w:rFonts w:ascii="Times New Roman" w:hAnsi="Times New Roman"/>
          <w:sz w:val="28"/>
          <w:szCs w:val="28"/>
        </w:rPr>
        <w:t xml:space="preserve"> привлечено 70 </w:t>
      </w:r>
      <w:r w:rsidRPr="00DF693F">
        <w:rPr>
          <w:rFonts w:ascii="Times New Roman" w:hAnsi="Times New Roman"/>
          <w:sz w:val="28"/>
          <w:szCs w:val="28"/>
        </w:rPr>
        <w:t>лиц, вынесено 2 предостережения</w:t>
      </w:r>
      <w:r w:rsidR="00DF693F">
        <w:rPr>
          <w:rFonts w:ascii="Times New Roman" w:hAnsi="Times New Roman"/>
          <w:sz w:val="28"/>
          <w:szCs w:val="28"/>
        </w:rPr>
        <w:t>,</w:t>
      </w:r>
      <w:r w:rsidRPr="00DF693F">
        <w:rPr>
          <w:rFonts w:ascii="Times New Roman" w:hAnsi="Times New Roman"/>
          <w:sz w:val="28"/>
          <w:szCs w:val="28"/>
        </w:rPr>
        <w:t xml:space="preserve"> в суды направлено 48 заявлений о восстановлении трудовых прав граждан на сумму 2 001 тыс. руб.</w:t>
      </w:r>
    </w:p>
    <w:p w:rsidR="00DF693F" w:rsidRDefault="00FA319C" w:rsidP="00DF693F">
      <w:pPr>
        <w:spacing w:after="0" w:line="240" w:lineRule="auto"/>
        <w:ind w:right="-2" w:firstLine="709"/>
        <w:jc w:val="both"/>
        <w:rPr>
          <w:rFonts w:ascii="Times New Roman" w:hAnsi="Times New Roman"/>
          <w:sz w:val="28"/>
          <w:szCs w:val="24"/>
        </w:rPr>
      </w:pPr>
      <w:r w:rsidRPr="00DF693F">
        <w:rPr>
          <w:rFonts w:ascii="Times New Roman" w:hAnsi="Times New Roman"/>
          <w:sz w:val="28"/>
          <w:szCs w:val="24"/>
        </w:rPr>
        <w:t xml:space="preserve">Благодаря совместным действиям заинтересованных ведомств удалось добиться стабилизации уровня </w:t>
      </w:r>
      <w:r w:rsidRPr="00DF693F">
        <w:rPr>
          <w:rFonts w:ascii="Times New Roman" w:hAnsi="Times New Roman"/>
          <w:b/>
          <w:sz w:val="28"/>
          <w:szCs w:val="24"/>
        </w:rPr>
        <w:t>безработицы</w:t>
      </w:r>
      <w:r w:rsidRPr="00DF693F">
        <w:rPr>
          <w:rFonts w:ascii="Times New Roman" w:hAnsi="Times New Roman"/>
          <w:spacing w:val="-6"/>
          <w:sz w:val="28"/>
          <w:szCs w:val="28"/>
        </w:rPr>
        <w:t>, который снизился</w:t>
      </w:r>
      <w:r w:rsidRPr="00DF693F">
        <w:rPr>
          <w:rFonts w:ascii="Times New Roman" w:hAnsi="Times New Roman"/>
          <w:sz w:val="28"/>
          <w:szCs w:val="28"/>
        </w:rPr>
        <w:t xml:space="preserve"> на </w:t>
      </w:r>
      <w:r w:rsidR="00087C3F" w:rsidRPr="00DF693F">
        <w:rPr>
          <w:rFonts w:ascii="Times New Roman" w:hAnsi="Times New Roman"/>
          <w:sz w:val="28"/>
          <w:szCs w:val="28"/>
        </w:rPr>
        <w:t>8,7</w:t>
      </w:r>
      <w:r w:rsidRPr="00DF693F">
        <w:rPr>
          <w:rFonts w:ascii="Times New Roman" w:hAnsi="Times New Roman"/>
          <w:sz w:val="28"/>
          <w:szCs w:val="28"/>
        </w:rPr>
        <w:t xml:space="preserve">% (с </w:t>
      </w:r>
      <w:r w:rsidR="00087C3F" w:rsidRPr="00DF693F">
        <w:rPr>
          <w:rFonts w:ascii="Times New Roman" w:hAnsi="Times New Roman"/>
          <w:sz w:val="28"/>
          <w:szCs w:val="28"/>
        </w:rPr>
        <w:t>1534</w:t>
      </w:r>
      <w:r w:rsidRPr="00DF693F">
        <w:rPr>
          <w:rFonts w:ascii="Times New Roman" w:hAnsi="Times New Roman"/>
          <w:sz w:val="28"/>
          <w:szCs w:val="28"/>
        </w:rPr>
        <w:t xml:space="preserve"> до 1</w:t>
      </w:r>
      <w:r w:rsidR="00087C3F" w:rsidRPr="00DF693F">
        <w:rPr>
          <w:rFonts w:ascii="Times New Roman" w:hAnsi="Times New Roman"/>
          <w:sz w:val="28"/>
          <w:szCs w:val="28"/>
        </w:rPr>
        <w:t>333</w:t>
      </w:r>
      <w:r w:rsidRPr="00DF693F">
        <w:rPr>
          <w:rFonts w:ascii="Times New Roman" w:hAnsi="Times New Roman"/>
          <w:sz w:val="28"/>
          <w:szCs w:val="28"/>
        </w:rPr>
        <w:t xml:space="preserve">). </w:t>
      </w:r>
      <w:r w:rsidR="00DF693F" w:rsidRPr="00DF693F">
        <w:rPr>
          <w:rFonts w:ascii="Times New Roman" w:hAnsi="Times New Roman"/>
          <w:sz w:val="28"/>
          <w:szCs w:val="28"/>
        </w:rPr>
        <w:t>Так, в анализируемом периоде</w:t>
      </w:r>
      <w:r w:rsidR="00DF693F">
        <w:rPr>
          <w:rFonts w:ascii="Times New Roman" w:hAnsi="Times New Roman"/>
          <w:sz w:val="28"/>
          <w:szCs w:val="28"/>
        </w:rPr>
        <w:t>16</w:t>
      </w:r>
      <w:r w:rsidR="00DF693F" w:rsidRPr="00A34B1D">
        <w:rPr>
          <w:rFonts w:ascii="Times New Roman" w:hAnsi="Times New Roman"/>
          <w:sz w:val="28"/>
          <w:szCs w:val="28"/>
        </w:rPr>
        <w:t xml:space="preserve"> работодателями </w:t>
      </w:r>
      <w:r w:rsidR="00DF693F">
        <w:rPr>
          <w:rFonts w:ascii="Times New Roman" w:hAnsi="Times New Roman"/>
          <w:sz w:val="28"/>
          <w:szCs w:val="28"/>
        </w:rPr>
        <w:t xml:space="preserve">не </w:t>
      </w:r>
      <w:r w:rsidR="00DF693F" w:rsidRPr="00A34B1D">
        <w:rPr>
          <w:rFonts w:ascii="Times New Roman" w:hAnsi="Times New Roman"/>
          <w:sz w:val="28"/>
          <w:szCs w:val="28"/>
        </w:rPr>
        <w:t xml:space="preserve">представлены в органы занятости сведения о фактической потребности </w:t>
      </w:r>
      <w:r w:rsidR="00DF693F" w:rsidRPr="00A34B1D">
        <w:rPr>
          <w:rFonts w:ascii="Times New Roman" w:hAnsi="Times New Roman"/>
          <w:spacing w:val="-4"/>
          <w:sz w:val="28"/>
          <w:szCs w:val="28"/>
        </w:rPr>
        <w:t>работников</w:t>
      </w:r>
      <w:r w:rsidR="00DF693F">
        <w:rPr>
          <w:rFonts w:ascii="Times New Roman" w:hAnsi="Times New Roman"/>
          <w:spacing w:val="-4"/>
          <w:sz w:val="28"/>
          <w:szCs w:val="28"/>
        </w:rPr>
        <w:t>, в связи с чем, в отношении принят комплекс мер прокурорского реагирования</w:t>
      </w:r>
      <w:r w:rsidR="00DF693F">
        <w:rPr>
          <w:rFonts w:ascii="Times New Roman" w:hAnsi="Times New Roman"/>
          <w:sz w:val="28"/>
          <w:szCs w:val="24"/>
        </w:rPr>
        <w:t xml:space="preserve">. </w:t>
      </w:r>
      <w:r w:rsidR="00DF693F" w:rsidRPr="00185966">
        <w:rPr>
          <w:rFonts w:ascii="Times New Roman" w:hAnsi="Times New Roman"/>
          <w:sz w:val="28"/>
          <w:szCs w:val="24"/>
        </w:rPr>
        <w:t>В то же время, необходимо принятие дополнительных мер по снижению напряженности в этой сфере, что обусловлено представлением не всеми работодателями в</w:t>
      </w:r>
      <w:r w:rsidR="00DF693F" w:rsidRPr="00756F5E">
        <w:rPr>
          <w:rFonts w:ascii="Times New Roman" w:hAnsi="Times New Roman"/>
          <w:sz w:val="28"/>
          <w:szCs w:val="24"/>
        </w:rPr>
        <w:t xml:space="preserve"> органы службы занятости населения сведения о наличии вакантных рабочих мест, несвоевременным сообщением о решении </w:t>
      </w:r>
      <w:r w:rsidR="00DF693F" w:rsidRPr="00DF693F">
        <w:rPr>
          <w:rFonts w:ascii="Times New Roman" w:hAnsi="Times New Roman"/>
          <w:spacing w:val="-8"/>
          <w:sz w:val="28"/>
          <w:szCs w:val="24"/>
        </w:rPr>
        <w:t>сокращения штата, что создает препятствия для последующего трудоустройства</w:t>
      </w:r>
      <w:r w:rsidR="00DF693F" w:rsidRPr="00756F5E">
        <w:rPr>
          <w:rFonts w:ascii="Times New Roman" w:hAnsi="Times New Roman"/>
          <w:spacing w:val="-4"/>
          <w:sz w:val="28"/>
          <w:szCs w:val="24"/>
        </w:rPr>
        <w:t xml:space="preserve"> высвобождаемых работников.</w:t>
      </w:r>
    </w:p>
    <w:p w:rsidR="00512736" w:rsidRPr="00DF693F" w:rsidRDefault="00512736" w:rsidP="0051273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F693F">
        <w:rPr>
          <w:rFonts w:ascii="Times New Roman" w:hAnsi="Times New Roman"/>
          <w:sz w:val="28"/>
          <w:szCs w:val="28"/>
        </w:rPr>
        <w:t xml:space="preserve">Немало сделано в сфере защиты прав работников </w:t>
      </w:r>
      <w:r w:rsidRPr="00DF693F">
        <w:rPr>
          <w:rFonts w:ascii="Times New Roman" w:hAnsi="Times New Roman"/>
          <w:bCs/>
          <w:sz w:val="28"/>
          <w:szCs w:val="28"/>
        </w:rPr>
        <w:t xml:space="preserve">на </w:t>
      </w:r>
      <w:r w:rsidRPr="00DF693F">
        <w:rPr>
          <w:rFonts w:ascii="Times New Roman" w:hAnsi="Times New Roman"/>
          <w:b/>
          <w:bCs/>
          <w:sz w:val="28"/>
          <w:szCs w:val="28"/>
        </w:rPr>
        <w:t>безопасные условия труда</w:t>
      </w:r>
      <w:r w:rsidRPr="00DF693F">
        <w:rPr>
          <w:rFonts w:ascii="Times New Roman" w:hAnsi="Times New Roman"/>
          <w:bCs/>
          <w:sz w:val="28"/>
          <w:szCs w:val="28"/>
        </w:rPr>
        <w:t xml:space="preserve">, </w:t>
      </w:r>
      <w:r w:rsidRPr="00DF693F">
        <w:rPr>
          <w:rFonts w:ascii="Times New Roman" w:hAnsi="Times New Roman"/>
          <w:sz w:val="28"/>
          <w:szCs w:val="28"/>
        </w:rPr>
        <w:t xml:space="preserve">поскольку данная проблема достаточно остра, уровень </w:t>
      </w:r>
      <w:r w:rsidRPr="00DF693F">
        <w:rPr>
          <w:rFonts w:ascii="Times New Roman" w:hAnsi="Times New Roman"/>
          <w:spacing w:val="-8"/>
          <w:sz w:val="28"/>
          <w:szCs w:val="28"/>
        </w:rPr>
        <w:t>травматизма в г. Йошкар-Оле значителен</w:t>
      </w:r>
      <w:r w:rsidR="00C514F5" w:rsidRPr="00DF693F">
        <w:rPr>
          <w:rFonts w:ascii="Times New Roman" w:hAnsi="Times New Roman"/>
          <w:spacing w:val="-8"/>
          <w:sz w:val="28"/>
          <w:szCs w:val="28"/>
        </w:rPr>
        <w:t xml:space="preserve">. </w:t>
      </w:r>
      <w:r w:rsidRPr="00DF693F">
        <w:rPr>
          <w:rFonts w:ascii="Times New Roman" w:hAnsi="Times New Roman"/>
          <w:spacing w:val="-8"/>
          <w:sz w:val="28"/>
          <w:szCs w:val="28"/>
        </w:rPr>
        <w:t>В целях пресечения и предупреждения</w:t>
      </w:r>
      <w:r w:rsidRPr="00DF693F">
        <w:rPr>
          <w:rFonts w:ascii="Times New Roman" w:hAnsi="Times New Roman"/>
          <w:spacing w:val="-10"/>
          <w:sz w:val="28"/>
          <w:szCs w:val="28"/>
        </w:rPr>
        <w:t xml:space="preserve">правонарушений в указанной сфере внесено </w:t>
      </w:r>
      <w:r w:rsidR="00DF693F" w:rsidRPr="00DF693F">
        <w:rPr>
          <w:rFonts w:ascii="Times New Roman" w:hAnsi="Times New Roman"/>
          <w:spacing w:val="-10"/>
          <w:sz w:val="28"/>
          <w:szCs w:val="28"/>
        </w:rPr>
        <w:t>12</w:t>
      </w:r>
      <w:r w:rsidRPr="00DF693F">
        <w:rPr>
          <w:rFonts w:ascii="Times New Roman" w:hAnsi="Times New Roman"/>
          <w:spacing w:val="-10"/>
          <w:sz w:val="28"/>
          <w:szCs w:val="28"/>
        </w:rPr>
        <w:t xml:space="preserve"> представлений, по инициативе</w:t>
      </w:r>
      <w:r w:rsidRPr="00DF693F">
        <w:rPr>
          <w:rFonts w:ascii="Times New Roman" w:hAnsi="Times New Roman"/>
          <w:spacing w:val="-8"/>
          <w:sz w:val="28"/>
          <w:szCs w:val="28"/>
        </w:rPr>
        <w:t xml:space="preserve">прокурора </w:t>
      </w:r>
      <w:r w:rsidR="00DF693F" w:rsidRPr="00DF693F">
        <w:rPr>
          <w:rFonts w:ascii="Times New Roman" w:hAnsi="Times New Roman"/>
          <w:spacing w:val="-8"/>
          <w:sz w:val="28"/>
          <w:szCs w:val="28"/>
        </w:rPr>
        <w:t xml:space="preserve">к </w:t>
      </w:r>
      <w:r w:rsidRPr="00DF693F">
        <w:rPr>
          <w:rFonts w:ascii="Times New Roman" w:hAnsi="Times New Roman"/>
          <w:spacing w:val="-8"/>
          <w:sz w:val="28"/>
          <w:szCs w:val="28"/>
        </w:rPr>
        <w:t xml:space="preserve">дисциплинарной ответственности привлечено </w:t>
      </w:r>
      <w:r w:rsidR="00DF693F" w:rsidRPr="00DF693F">
        <w:rPr>
          <w:rFonts w:ascii="Times New Roman" w:hAnsi="Times New Roman"/>
          <w:spacing w:val="-8"/>
          <w:sz w:val="28"/>
          <w:szCs w:val="28"/>
        </w:rPr>
        <w:t>11</w:t>
      </w:r>
      <w:r w:rsidRPr="00DF693F">
        <w:rPr>
          <w:rFonts w:ascii="Times New Roman" w:hAnsi="Times New Roman"/>
          <w:spacing w:val="-8"/>
          <w:sz w:val="28"/>
          <w:szCs w:val="28"/>
        </w:rPr>
        <w:t xml:space="preserve"> лиц, </w:t>
      </w:r>
      <w:r w:rsidR="00DF693F" w:rsidRPr="00DF693F">
        <w:rPr>
          <w:rFonts w:ascii="Times New Roman" w:hAnsi="Times New Roman"/>
          <w:spacing w:val="-8"/>
          <w:sz w:val="28"/>
          <w:szCs w:val="28"/>
        </w:rPr>
        <w:t>15</w:t>
      </w:r>
      <w:r w:rsidRPr="00DF693F">
        <w:rPr>
          <w:rFonts w:ascii="Times New Roman" w:hAnsi="Times New Roman"/>
          <w:spacing w:val="-8"/>
          <w:sz w:val="28"/>
          <w:szCs w:val="28"/>
        </w:rPr>
        <w:t xml:space="preserve"> лиц нака</w:t>
      </w:r>
      <w:r w:rsidR="00DF693F" w:rsidRPr="00DF693F">
        <w:rPr>
          <w:rFonts w:ascii="Times New Roman" w:hAnsi="Times New Roman"/>
          <w:spacing w:val="-8"/>
          <w:sz w:val="28"/>
          <w:szCs w:val="28"/>
        </w:rPr>
        <w:t>заны</w:t>
      </w:r>
      <w:r w:rsidR="00DF693F" w:rsidRPr="00DF693F">
        <w:rPr>
          <w:rFonts w:ascii="Times New Roman" w:hAnsi="Times New Roman"/>
          <w:sz w:val="28"/>
          <w:szCs w:val="28"/>
        </w:rPr>
        <w:t xml:space="preserve"> в административном порядке</w:t>
      </w:r>
      <w:r w:rsidRPr="00DF693F">
        <w:rPr>
          <w:rFonts w:ascii="Times New Roman" w:hAnsi="Times New Roman"/>
          <w:sz w:val="28"/>
          <w:szCs w:val="28"/>
        </w:rPr>
        <w:t>.</w:t>
      </w:r>
      <w:r w:rsidRPr="00DF693F">
        <w:rPr>
          <w:rFonts w:ascii="Times New Roman" w:hAnsi="Times New Roman"/>
          <w:spacing w:val="-4"/>
          <w:sz w:val="28"/>
          <w:szCs w:val="28"/>
        </w:rPr>
        <w:t>После вмешательства прокуратуры</w:t>
      </w:r>
      <w:r w:rsidR="0051339B" w:rsidRPr="00A64EA7">
        <w:rPr>
          <w:rFonts w:ascii="Times New Roman" w:hAnsi="Times New Roman"/>
          <w:spacing w:val="-8"/>
          <w:sz w:val="28"/>
          <w:szCs w:val="28"/>
        </w:rPr>
        <w:t>столицы</w:t>
      </w:r>
      <w:r w:rsidR="00DF693F" w:rsidRPr="00A64EA7">
        <w:rPr>
          <w:rFonts w:ascii="Times New Roman" w:hAnsi="Times New Roman"/>
          <w:spacing w:val="-8"/>
          <w:sz w:val="28"/>
          <w:szCs w:val="28"/>
        </w:rPr>
        <w:t>12</w:t>
      </w:r>
      <w:r w:rsidRPr="00A64EA7">
        <w:rPr>
          <w:rFonts w:ascii="Times New Roman" w:hAnsi="Times New Roman"/>
          <w:spacing w:val="-8"/>
          <w:sz w:val="28"/>
          <w:szCs w:val="28"/>
        </w:rPr>
        <w:t xml:space="preserve"> работодателями приняты конкретные меры по созданию безопасных</w:t>
      </w:r>
      <w:r w:rsidRPr="00DF693F">
        <w:rPr>
          <w:rFonts w:ascii="Times New Roman" w:hAnsi="Times New Roman"/>
          <w:sz w:val="28"/>
          <w:szCs w:val="28"/>
        </w:rPr>
        <w:t xml:space="preserve">условий труда, связанные с организацией производства работ, соблюдением режима труда и отдыха работников, обучением безопасным приемам работ и обеспечением их средствами индивидуальной защиты. </w:t>
      </w:r>
    </w:p>
    <w:p w:rsidR="00087C3F" w:rsidRPr="004E2196" w:rsidRDefault="00087C3F" w:rsidP="00087C3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E2196">
        <w:rPr>
          <w:rFonts w:ascii="Times New Roman" w:hAnsi="Times New Roman"/>
          <w:sz w:val="28"/>
          <w:szCs w:val="28"/>
        </w:rPr>
        <w:t xml:space="preserve">Особое внимание уделяется вопросам </w:t>
      </w:r>
      <w:r w:rsidRPr="004E2196">
        <w:rPr>
          <w:rFonts w:ascii="Times New Roman" w:hAnsi="Times New Roman"/>
          <w:b/>
          <w:bCs/>
          <w:sz w:val="28"/>
          <w:szCs w:val="28"/>
        </w:rPr>
        <w:t xml:space="preserve">защиты социальных прав </w:t>
      </w:r>
      <w:r w:rsidRPr="004E2196">
        <w:rPr>
          <w:rFonts w:ascii="Times New Roman" w:hAnsi="Times New Roman"/>
          <w:b/>
          <w:sz w:val="28"/>
          <w:szCs w:val="28"/>
        </w:rPr>
        <w:t>наименее защищенных групп населения, прежде всего,</w:t>
      </w:r>
      <w:r w:rsidRPr="004E2196">
        <w:rPr>
          <w:rFonts w:ascii="Times New Roman" w:hAnsi="Times New Roman"/>
          <w:b/>
          <w:bCs/>
          <w:sz w:val="28"/>
          <w:szCs w:val="28"/>
        </w:rPr>
        <w:t xml:space="preserve"> инвалидов, пенсионеров, ветеранов</w:t>
      </w:r>
      <w:r w:rsidRPr="004E2196">
        <w:rPr>
          <w:rFonts w:ascii="Times New Roman" w:hAnsi="Times New Roman"/>
          <w:bCs/>
          <w:sz w:val="28"/>
          <w:szCs w:val="28"/>
        </w:rPr>
        <w:t xml:space="preserve">. </w:t>
      </w:r>
      <w:r w:rsidRPr="004E2196">
        <w:rPr>
          <w:rFonts w:ascii="Times New Roman" w:hAnsi="Times New Roman"/>
          <w:sz w:val="28"/>
          <w:szCs w:val="28"/>
        </w:rPr>
        <w:t>В связи с выявленными нарушениями внесено 25 представлений, по результатам рассмотрения 5 лиц привлечены к дисциплинарной ответственности.</w:t>
      </w:r>
    </w:p>
    <w:p w:rsidR="00512736" w:rsidRPr="004D3B2A" w:rsidRDefault="00087C3F" w:rsidP="00087C3F">
      <w:pPr>
        <w:pStyle w:val="11"/>
        <w:shd w:val="clear" w:color="auto" w:fill="auto"/>
        <w:tabs>
          <w:tab w:val="num" w:pos="0"/>
        </w:tabs>
        <w:spacing w:before="0" w:line="240" w:lineRule="auto"/>
        <w:ind w:firstLine="709"/>
        <w:rPr>
          <w:rFonts w:eastAsia="Calibri"/>
          <w:sz w:val="28"/>
          <w:szCs w:val="28"/>
          <w:highlight w:val="yellow"/>
          <w:u w:val="single"/>
        </w:rPr>
      </w:pPr>
      <w:r w:rsidRPr="004E2196">
        <w:rPr>
          <w:sz w:val="28"/>
          <w:szCs w:val="28"/>
        </w:rPr>
        <w:t xml:space="preserve">Так, в ходе проверки прокуратурой города установлено, что ООО «Домоуправление -191» нарушаются требования </w:t>
      </w:r>
      <w:r w:rsidRPr="004E2196">
        <w:rPr>
          <w:rFonts w:eastAsiaTheme="minorHAnsi"/>
          <w:sz w:val="28"/>
          <w:szCs w:val="28"/>
        </w:rPr>
        <w:t>Правил содержания общего имущества в многоквартирном доме, утвержденных Постановлением Правительства РФ от 13.08.2006 № 491</w:t>
      </w:r>
      <w:r w:rsidRPr="004E2196">
        <w:rPr>
          <w:sz w:val="28"/>
          <w:szCs w:val="28"/>
        </w:rPr>
        <w:t>о доступности инвалидов</w:t>
      </w:r>
      <w:r>
        <w:rPr>
          <w:sz w:val="28"/>
          <w:szCs w:val="28"/>
        </w:rPr>
        <w:t xml:space="preserve"> к объектам социальной инфраструктуры</w:t>
      </w:r>
      <w:r w:rsidRPr="004E2196">
        <w:rPr>
          <w:sz w:val="28"/>
          <w:szCs w:val="28"/>
        </w:rPr>
        <w:t>.</w:t>
      </w:r>
      <w:r>
        <w:rPr>
          <w:sz w:val="28"/>
          <w:szCs w:val="28"/>
        </w:rPr>
        <w:t xml:space="preserve"> По данным нарушениям прокуратурой </w:t>
      </w:r>
      <w:r w:rsidRPr="004E2196">
        <w:rPr>
          <w:sz w:val="28"/>
          <w:szCs w:val="28"/>
        </w:rPr>
        <w:t>внесено представление об устранении нарушений в части обеспечения доступности и мобильности, которое находится в стадии рассмотрения.</w:t>
      </w:r>
      <w:r>
        <w:rPr>
          <w:sz w:val="28"/>
          <w:szCs w:val="28"/>
        </w:rPr>
        <w:t xml:space="preserve"> Необходимо продолжить работу по</w:t>
      </w:r>
      <w:r w:rsidR="00512736" w:rsidRPr="00087C3F">
        <w:rPr>
          <w:rFonts w:eastAsia="Calibri"/>
          <w:sz w:val="28"/>
          <w:szCs w:val="28"/>
        </w:rPr>
        <w:t xml:space="preserve"> отбор</w:t>
      </w:r>
      <w:r w:rsidRPr="00087C3F">
        <w:rPr>
          <w:rFonts w:eastAsia="Calibri"/>
          <w:sz w:val="28"/>
          <w:szCs w:val="28"/>
        </w:rPr>
        <w:t>у</w:t>
      </w:r>
      <w:r w:rsidR="00512736" w:rsidRPr="00087C3F">
        <w:rPr>
          <w:rFonts w:eastAsia="Calibri"/>
          <w:sz w:val="28"/>
          <w:szCs w:val="28"/>
        </w:rPr>
        <w:t xml:space="preserve"> кандидатов на осуществление пассажирских перевозок на предмет наличия транспортных средств, оборудованных для перевозки инвалидов.</w:t>
      </w:r>
    </w:p>
    <w:p w:rsidR="00B0419C" w:rsidRPr="0031124C" w:rsidRDefault="00B0419C" w:rsidP="00B0419C">
      <w:pPr>
        <w:spacing w:after="0" w:line="240" w:lineRule="auto"/>
        <w:ind w:right="-2" w:firstLine="709"/>
        <w:jc w:val="both"/>
        <w:rPr>
          <w:rFonts w:ascii="Times New Roman" w:hAnsi="Times New Roman"/>
          <w:sz w:val="28"/>
          <w:szCs w:val="28"/>
        </w:rPr>
      </w:pPr>
      <w:r w:rsidRPr="0031124C">
        <w:rPr>
          <w:rFonts w:ascii="Times New Roman" w:hAnsi="Times New Roman"/>
          <w:sz w:val="28"/>
          <w:szCs w:val="28"/>
        </w:rPr>
        <w:t xml:space="preserve">Под постоянным вниманием находятся вопросы соблюдения законодательства </w:t>
      </w:r>
      <w:r w:rsidRPr="0031124C">
        <w:rPr>
          <w:rFonts w:ascii="Times New Roman" w:hAnsi="Times New Roman"/>
          <w:b/>
          <w:sz w:val="28"/>
          <w:szCs w:val="28"/>
        </w:rPr>
        <w:t xml:space="preserve">об обращениях граждан. </w:t>
      </w:r>
      <w:r w:rsidRPr="0031124C">
        <w:rPr>
          <w:rFonts w:ascii="Times New Roman" w:hAnsi="Times New Roman"/>
          <w:sz w:val="28"/>
          <w:szCs w:val="28"/>
        </w:rPr>
        <w:t xml:space="preserve">В </w:t>
      </w:r>
      <w:r w:rsidR="0031124C" w:rsidRPr="0031124C">
        <w:rPr>
          <w:rFonts w:ascii="Times New Roman" w:hAnsi="Times New Roman"/>
          <w:sz w:val="28"/>
          <w:szCs w:val="28"/>
        </w:rPr>
        <w:t xml:space="preserve">1 полугодии </w:t>
      </w:r>
      <w:r w:rsidRPr="0031124C">
        <w:rPr>
          <w:rFonts w:ascii="Times New Roman" w:hAnsi="Times New Roman"/>
          <w:sz w:val="28"/>
          <w:szCs w:val="28"/>
        </w:rPr>
        <w:t>201</w:t>
      </w:r>
      <w:r w:rsidR="0031124C" w:rsidRPr="0031124C">
        <w:rPr>
          <w:rFonts w:ascii="Times New Roman" w:hAnsi="Times New Roman"/>
          <w:sz w:val="28"/>
          <w:szCs w:val="28"/>
        </w:rPr>
        <w:t>7</w:t>
      </w:r>
      <w:r w:rsidRPr="0031124C">
        <w:rPr>
          <w:rFonts w:ascii="Times New Roman" w:hAnsi="Times New Roman"/>
          <w:sz w:val="28"/>
          <w:szCs w:val="28"/>
        </w:rPr>
        <w:t xml:space="preserve"> г. за нарушение порядка рассмотрения граждан привлеченок административной ответственности </w:t>
      </w:r>
      <w:r w:rsidR="0031124C" w:rsidRPr="0031124C">
        <w:rPr>
          <w:rFonts w:ascii="Times New Roman" w:hAnsi="Times New Roman"/>
          <w:sz w:val="28"/>
          <w:szCs w:val="28"/>
        </w:rPr>
        <w:t>7</w:t>
      </w:r>
      <w:r w:rsidRPr="0031124C">
        <w:rPr>
          <w:rFonts w:ascii="Times New Roman" w:hAnsi="Times New Roman"/>
          <w:sz w:val="28"/>
          <w:szCs w:val="28"/>
        </w:rPr>
        <w:t xml:space="preserve"> должностных лиц.</w:t>
      </w:r>
    </w:p>
    <w:p w:rsidR="0031124C" w:rsidRDefault="0031124C" w:rsidP="0031124C">
      <w:pPr>
        <w:spacing w:after="0" w:line="240" w:lineRule="auto"/>
        <w:ind w:right="-2" w:firstLine="709"/>
        <w:jc w:val="both"/>
        <w:rPr>
          <w:rFonts w:ascii="Times New Roman" w:hAnsi="Times New Roman"/>
          <w:sz w:val="28"/>
          <w:szCs w:val="28"/>
        </w:rPr>
      </w:pPr>
      <w:r w:rsidRPr="00A34B1D">
        <w:rPr>
          <w:rFonts w:ascii="Times New Roman" w:hAnsi="Times New Roman"/>
          <w:sz w:val="28"/>
          <w:szCs w:val="28"/>
        </w:rPr>
        <w:t>Не менее важным остается</w:t>
      </w:r>
      <w:r>
        <w:rPr>
          <w:rFonts w:ascii="Times New Roman" w:hAnsi="Times New Roman"/>
          <w:sz w:val="28"/>
          <w:szCs w:val="28"/>
        </w:rPr>
        <w:t xml:space="preserve"> вопрос</w:t>
      </w:r>
      <w:r w:rsidRPr="00A34B1D">
        <w:rPr>
          <w:rFonts w:ascii="Times New Roman" w:hAnsi="Times New Roman"/>
          <w:sz w:val="28"/>
          <w:szCs w:val="28"/>
        </w:rPr>
        <w:t xml:space="preserve"> обеспечение прав граждан </w:t>
      </w:r>
      <w:r w:rsidRPr="00A34B1D">
        <w:rPr>
          <w:rFonts w:ascii="Times New Roman" w:hAnsi="Times New Roman"/>
          <w:bCs/>
          <w:sz w:val="28"/>
          <w:szCs w:val="28"/>
        </w:rPr>
        <w:t xml:space="preserve">в </w:t>
      </w:r>
      <w:r w:rsidRPr="00A34B1D">
        <w:rPr>
          <w:rFonts w:ascii="Times New Roman" w:hAnsi="Times New Roman"/>
          <w:b/>
          <w:bCs/>
          <w:sz w:val="28"/>
          <w:szCs w:val="28"/>
        </w:rPr>
        <w:t>жилищно-коммунальном секторе.</w:t>
      </w:r>
      <w:r w:rsidRPr="00A34B1D">
        <w:rPr>
          <w:rFonts w:ascii="Times New Roman" w:hAnsi="Times New Roman"/>
          <w:sz w:val="28"/>
          <w:szCs w:val="28"/>
        </w:rPr>
        <w:t xml:space="preserve"> Положение дел в г. Йошкар-Оле складывается вразрез с требованиями закона, бездействие и ненадлежащим образом организованная управляющими компаниями работа влечет за собой обоснованные жалобы граждан по вопросам управления, </w:t>
      </w:r>
      <w:r w:rsidRPr="002F0EB6">
        <w:rPr>
          <w:rFonts w:ascii="Times New Roman" w:hAnsi="Times New Roman"/>
          <w:spacing w:val="-10"/>
          <w:sz w:val="28"/>
          <w:szCs w:val="28"/>
        </w:rPr>
        <w:t>содержания и ремонта общего имущества многоквартирных домов, предоставления</w:t>
      </w:r>
      <w:r w:rsidRPr="00A34B1D">
        <w:rPr>
          <w:rFonts w:ascii="Times New Roman" w:hAnsi="Times New Roman"/>
          <w:sz w:val="28"/>
          <w:szCs w:val="28"/>
        </w:rPr>
        <w:t xml:space="preserve"> и расчета платы за жилищно-коммунальные услуги.</w:t>
      </w:r>
      <w:r>
        <w:rPr>
          <w:rFonts w:ascii="Times New Roman" w:hAnsi="Times New Roman"/>
          <w:sz w:val="28"/>
          <w:szCs w:val="28"/>
        </w:rPr>
        <w:t xml:space="preserve">Более того большой объем обращений полученный в рамках проведения личного приема </w:t>
      </w:r>
      <w:r w:rsidRPr="0031124C">
        <w:rPr>
          <w:rFonts w:ascii="Times New Roman" w:hAnsi="Times New Roman"/>
          <w:sz w:val="28"/>
          <w:szCs w:val="28"/>
        </w:rPr>
        <w:t>граждан прокурором Республики Марий Эл, прокурором г. Йошкар-Олы</w:t>
      </w:r>
      <w:r>
        <w:rPr>
          <w:rFonts w:ascii="Times New Roman" w:hAnsi="Times New Roman"/>
          <w:sz w:val="28"/>
          <w:szCs w:val="28"/>
        </w:rPr>
        <w:t xml:space="preserve"> совместно с</w:t>
      </w:r>
      <w:r w:rsidRPr="0031124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Уполномоченным по правам человека в Республике Марий Эл</w:t>
      </w:r>
      <w:r>
        <w:rPr>
          <w:rFonts w:ascii="Times New Roman" w:hAnsi="Times New Roman"/>
          <w:sz w:val="28"/>
          <w:szCs w:val="28"/>
        </w:rPr>
        <w:t xml:space="preserve">и руководителем СО </w:t>
      </w:r>
      <w:r w:rsidR="0093719F">
        <w:rPr>
          <w:rFonts w:ascii="Times New Roman" w:hAnsi="Times New Roman"/>
          <w:sz w:val="28"/>
          <w:szCs w:val="28"/>
        </w:rPr>
        <w:t xml:space="preserve">по г. Йошкар-Оле </w:t>
      </w:r>
      <w:r>
        <w:rPr>
          <w:rFonts w:ascii="Times New Roman" w:hAnsi="Times New Roman"/>
          <w:sz w:val="28"/>
          <w:szCs w:val="28"/>
        </w:rPr>
        <w:t xml:space="preserve">СУ СК России по Республике </w:t>
      </w:r>
      <w:r w:rsidRPr="0031124C">
        <w:rPr>
          <w:rFonts w:ascii="Times New Roman" w:hAnsi="Times New Roman"/>
          <w:spacing w:val="-4"/>
          <w:sz w:val="28"/>
          <w:szCs w:val="28"/>
        </w:rPr>
        <w:t xml:space="preserve">Марий </w:t>
      </w:r>
      <w:r w:rsidRPr="0093719F">
        <w:rPr>
          <w:rFonts w:ascii="Times New Roman" w:hAnsi="Times New Roman"/>
          <w:spacing w:val="-10"/>
          <w:sz w:val="28"/>
          <w:szCs w:val="28"/>
        </w:rPr>
        <w:t xml:space="preserve">Эл, </w:t>
      </w:r>
      <w:r w:rsidR="0093719F" w:rsidRPr="0093719F">
        <w:rPr>
          <w:rFonts w:ascii="Times New Roman" w:hAnsi="Times New Roman"/>
          <w:spacing w:val="-10"/>
          <w:sz w:val="28"/>
          <w:szCs w:val="28"/>
        </w:rPr>
        <w:t>проведение</w:t>
      </w:r>
      <w:r w:rsidRPr="0093719F">
        <w:rPr>
          <w:rFonts w:ascii="Times New Roman" w:hAnsi="Times New Roman"/>
          <w:spacing w:val="-10"/>
          <w:sz w:val="28"/>
          <w:szCs w:val="28"/>
        </w:rPr>
        <w:t xml:space="preserve"> «горячей» линии по </w:t>
      </w:r>
      <w:r w:rsidR="0093719F" w:rsidRPr="0093719F">
        <w:rPr>
          <w:rFonts w:ascii="Times New Roman" w:hAnsi="Times New Roman"/>
          <w:spacing w:val="-10"/>
          <w:sz w:val="28"/>
          <w:szCs w:val="28"/>
        </w:rPr>
        <w:t>данной</w:t>
      </w:r>
      <w:r w:rsidRPr="0093719F">
        <w:rPr>
          <w:rFonts w:ascii="Times New Roman" w:hAnsi="Times New Roman"/>
          <w:spacing w:val="-10"/>
          <w:sz w:val="28"/>
          <w:szCs w:val="28"/>
        </w:rPr>
        <w:t xml:space="preserve"> тематике иллюстрирует злободневность</w:t>
      </w:r>
      <w:r w:rsidRPr="0031124C">
        <w:rPr>
          <w:rFonts w:ascii="Times New Roman" w:hAnsi="Times New Roman"/>
          <w:spacing w:val="-6"/>
          <w:sz w:val="28"/>
          <w:szCs w:val="28"/>
        </w:rPr>
        <w:t xml:space="preserve"> отдельных вопросов требующих незамедлительного решения.</w:t>
      </w:r>
    </w:p>
    <w:p w:rsidR="0031124C" w:rsidRDefault="0031124C" w:rsidP="0031124C">
      <w:pPr>
        <w:spacing w:after="0" w:line="240" w:lineRule="auto"/>
        <w:ind w:right="-2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Значительное количество квартир муниципального жилищного фонда </w:t>
      </w:r>
      <w:r w:rsidRPr="0031124C">
        <w:rPr>
          <w:rFonts w:ascii="Times New Roman" w:hAnsi="Times New Roman"/>
          <w:spacing w:val="-6"/>
          <w:sz w:val="28"/>
          <w:szCs w:val="28"/>
        </w:rPr>
        <w:t>до сих пор не оборудованы индивидуальными приборами учета коммунальных</w:t>
      </w:r>
      <w:r>
        <w:rPr>
          <w:rFonts w:ascii="Times New Roman" w:hAnsi="Times New Roman"/>
          <w:sz w:val="28"/>
          <w:szCs w:val="28"/>
        </w:rPr>
        <w:t xml:space="preserve"> ресурсов, в связи с чем в 1 полугодии 2017 г. возросло количество обращений </w:t>
      </w:r>
      <w:r w:rsidRPr="007E5B9E">
        <w:rPr>
          <w:rFonts w:ascii="Times New Roman" w:hAnsi="Times New Roman"/>
          <w:spacing w:val="-10"/>
          <w:sz w:val="28"/>
          <w:szCs w:val="28"/>
        </w:rPr>
        <w:t>по вопросу</w:t>
      </w:r>
      <w:r w:rsidR="007E5B9E" w:rsidRPr="007E5B9E">
        <w:rPr>
          <w:rFonts w:ascii="Times New Roman" w:hAnsi="Times New Roman"/>
          <w:spacing w:val="-10"/>
          <w:sz w:val="28"/>
          <w:szCs w:val="28"/>
        </w:rPr>
        <w:t xml:space="preserve"> их</w:t>
      </w:r>
      <w:r w:rsidRPr="007E5B9E">
        <w:rPr>
          <w:rFonts w:ascii="Times New Roman" w:hAnsi="Times New Roman"/>
          <w:spacing w:val="-10"/>
          <w:sz w:val="28"/>
          <w:szCs w:val="28"/>
        </w:rPr>
        <w:t xml:space="preserve"> установки.Актуальным </w:t>
      </w:r>
      <w:r w:rsidR="002F0EB6" w:rsidRPr="007E5B9E">
        <w:rPr>
          <w:rFonts w:ascii="Times New Roman" w:hAnsi="Times New Roman"/>
          <w:spacing w:val="-10"/>
          <w:sz w:val="28"/>
          <w:szCs w:val="28"/>
        </w:rPr>
        <w:t>остается</w:t>
      </w:r>
      <w:r w:rsidRPr="007E5B9E">
        <w:rPr>
          <w:rFonts w:ascii="Times New Roman" w:hAnsi="Times New Roman"/>
          <w:spacing w:val="-10"/>
          <w:sz w:val="28"/>
          <w:szCs w:val="28"/>
        </w:rPr>
        <w:t xml:space="preserve"> вопрос по уплате администрацией</w:t>
      </w:r>
      <w:r w:rsidR="00FA1145">
        <w:rPr>
          <w:rFonts w:ascii="Times New Roman" w:hAnsi="Times New Roman"/>
          <w:sz w:val="28"/>
          <w:szCs w:val="28"/>
        </w:rPr>
        <w:t>ГО</w:t>
      </w:r>
      <w:r>
        <w:rPr>
          <w:rFonts w:ascii="Times New Roman" w:hAnsi="Times New Roman"/>
          <w:sz w:val="28"/>
          <w:szCs w:val="28"/>
        </w:rPr>
        <w:t xml:space="preserve"> «Город </w:t>
      </w:r>
      <w:r w:rsidRPr="00A21CFE">
        <w:rPr>
          <w:rFonts w:ascii="Times New Roman" w:hAnsi="Times New Roman"/>
          <w:spacing w:val="-6"/>
          <w:sz w:val="28"/>
          <w:szCs w:val="28"/>
        </w:rPr>
        <w:t xml:space="preserve">Йошкар-Ола» </w:t>
      </w:r>
      <w:r w:rsidR="007E5B9E">
        <w:rPr>
          <w:rFonts w:ascii="Times New Roman" w:hAnsi="Times New Roman"/>
          <w:spacing w:val="-6"/>
          <w:sz w:val="28"/>
          <w:szCs w:val="28"/>
        </w:rPr>
        <w:t xml:space="preserve">являющейся </w:t>
      </w:r>
      <w:r w:rsidRPr="00A21CFE">
        <w:rPr>
          <w:rFonts w:ascii="Times New Roman" w:hAnsi="Times New Roman"/>
          <w:spacing w:val="-6"/>
          <w:sz w:val="28"/>
          <w:szCs w:val="28"/>
        </w:rPr>
        <w:t>собственником муниципальных квартир, взносов на проведение</w:t>
      </w:r>
      <w:r>
        <w:rPr>
          <w:rFonts w:ascii="Times New Roman" w:hAnsi="Times New Roman"/>
          <w:sz w:val="28"/>
          <w:szCs w:val="28"/>
        </w:rPr>
        <w:t xml:space="preserve"> капитального ремонта общего имущества в многоквартирных домах.</w:t>
      </w:r>
      <w:r w:rsidR="007E5B9E">
        <w:rPr>
          <w:rFonts w:ascii="Times New Roman" w:hAnsi="Times New Roman"/>
          <w:sz w:val="28"/>
          <w:szCs w:val="28"/>
        </w:rPr>
        <w:t xml:space="preserve"> Ввиду недостатков финансирования предлагаю рассмотреть</w:t>
      </w:r>
      <w:r w:rsidR="002F0EB6">
        <w:rPr>
          <w:rFonts w:ascii="Times New Roman" w:hAnsi="Times New Roman"/>
          <w:sz w:val="28"/>
          <w:szCs w:val="28"/>
        </w:rPr>
        <w:t xml:space="preserve"> вопрос о принятии </w:t>
      </w:r>
      <w:r>
        <w:rPr>
          <w:rFonts w:ascii="Times New Roman" w:hAnsi="Times New Roman"/>
          <w:sz w:val="28"/>
          <w:szCs w:val="28"/>
        </w:rPr>
        <w:t>дополнительны</w:t>
      </w:r>
      <w:r w:rsidR="002F0EB6"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z w:val="28"/>
          <w:szCs w:val="28"/>
        </w:rPr>
        <w:t xml:space="preserve"> мер, направленны</w:t>
      </w:r>
      <w:r w:rsidR="002F0EB6"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z w:val="28"/>
          <w:szCs w:val="28"/>
        </w:rPr>
        <w:t xml:space="preserve"> на увеличение финансирования </w:t>
      </w:r>
      <w:r w:rsidR="007E5B9E">
        <w:rPr>
          <w:rFonts w:ascii="Times New Roman" w:hAnsi="Times New Roman"/>
          <w:sz w:val="28"/>
          <w:szCs w:val="28"/>
        </w:rPr>
        <w:t>указанных</w:t>
      </w:r>
      <w:r>
        <w:rPr>
          <w:rFonts w:ascii="Times New Roman" w:hAnsi="Times New Roman"/>
          <w:sz w:val="28"/>
          <w:szCs w:val="28"/>
        </w:rPr>
        <w:t xml:space="preserve"> вопросов.</w:t>
      </w:r>
    </w:p>
    <w:p w:rsidR="0031124C" w:rsidRDefault="0031124C" w:rsidP="002F0EB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0EB6">
        <w:rPr>
          <w:rFonts w:ascii="Times New Roman" w:hAnsi="Times New Roman"/>
          <w:spacing w:val="-6"/>
          <w:sz w:val="28"/>
          <w:szCs w:val="28"/>
        </w:rPr>
        <w:t xml:space="preserve">На территории </w:t>
      </w:r>
      <w:r w:rsidR="002F0EB6" w:rsidRPr="002F0EB6">
        <w:rPr>
          <w:rFonts w:ascii="Times New Roman" w:hAnsi="Times New Roman"/>
          <w:spacing w:val="-6"/>
          <w:sz w:val="28"/>
          <w:szCs w:val="28"/>
        </w:rPr>
        <w:t xml:space="preserve">столицыпродолжает </w:t>
      </w:r>
      <w:r w:rsidRPr="002F0EB6">
        <w:rPr>
          <w:rFonts w:ascii="Times New Roman" w:hAnsi="Times New Roman"/>
          <w:spacing w:val="-6"/>
          <w:sz w:val="28"/>
          <w:szCs w:val="28"/>
        </w:rPr>
        <w:t>наблюда</w:t>
      </w:r>
      <w:r w:rsidR="002F0EB6" w:rsidRPr="002F0EB6">
        <w:rPr>
          <w:rFonts w:ascii="Times New Roman" w:hAnsi="Times New Roman"/>
          <w:spacing w:val="-6"/>
          <w:sz w:val="28"/>
          <w:szCs w:val="28"/>
        </w:rPr>
        <w:t>ть</w:t>
      </w:r>
      <w:r w:rsidRPr="002F0EB6">
        <w:rPr>
          <w:rFonts w:ascii="Times New Roman" w:hAnsi="Times New Roman"/>
          <w:spacing w:val="-6"/>
          <w:sz w:val="28"/>
          <w:szCs w:val="28"/>
        </w:rPr>
        <w:t>ся негативная тенденция</w:t>
      </w:r>
      <w:r>
        <w:rPr>
          <w:rFonts w:ascii="Times New Roman" w:hAnsi="Times New Roman"/>
          <w:sz w:val="28"/>
          <w:szCs w:val="28"/>
        </w:rPr>
        <w:t xml:space="preserve"> роста задолженности </w:t>
      </w:r>
      <w:r w:rsidRPr="00A34B1D">
        <w:rPr>
          <w:rFonts w:ascii="Times New Roman" w:hAnsi="Times New Roman"/>
          <w:sz w:val="28"/>
          <w:szCs w:val="28"/>
        </w:rPr>
        <w:t xml:space="preserve">за </w:t>
      </w:r>
      <w:r w:rsidRPr="002F0EB6">
        <w:rPr>
          <w:rFonts w:ascii="Times New Roman" w:hAnsi="Times New Roman"/>
          <w:spacing w:val="-6"/>
          <w:sz w:val="28"/>
          <w:szCs w:val="28"/>
        </w:rPr>
        <w:t xml:space="preserve">потребленные жилищно-коммунальные услуги. </w:t>
      </w:r>
      <w:r w:rsidR="002F0EB6">
        <w:rPr>
          <w:rFonts w:ascii="Times New Roman" w:hAnsi="Times New Roman"/>
          <w:spacing w:val="-6"/>
          <w:sz w:val="28"/>
          <w:szCs w:val="28"/>
        </w:rPr>
        <w:t xml:space="preserve">Так, </w:t>
      </w:r>
      <w:r w:rsidRPr="002F0EB6">
        <w:rPr>
          <w:rFonts w:ascii="Times New Roman" w:hAnsi="Times New Roman"/>
          <w:spacing w:val="-6"/>
          <w:sz w:val="28"/>
          <w:szCs w:val="28"/>
        </w:rPr>
        <w:t>размер</w:t>
      </w:r>
      <w:r w:rsidR="002F0EB6">
        <w:rPr>
          <w:rFonts w:ascii="Times New Roman" w:hAnsi="Times New Roman"/>
          <w:spacing w:val="-6"/>
          <w:sz w:val="28"/>
          <w:szCs w:val="28"/>
        </w:rPr>
        <w:t>долга</w:t>
      </w:r>
      <w:r w:rsidR="002F0EB6">
        <w:rPr>
          <w:rFonts w:ascii="Times New Roman" w:hAnsi="Times New Roman"/>
          <w:sz w:val="28"/>
          <w:szCs w:val="28"/>
        </w:rPr>
        <w:t xml:space="preserve"> населения перед </w:t>
      </w:r>
      <w:r w:rsidRPr="00C322F3">
        <w:rPr>
          <w:rFonts w:ascii="Times New Roman" w:hAnsi="Times New Roman"/>
          <w:sz w:val="28"/>
          <w:szCs w:val="28"/>
        </w:rPr>
        <w:t>управляющими организациями по состоянию на 01.06.2017 составлял 475 039,07 руб</w:t>
      </w:r>
      <w:r w:rsidR="002F0EB6">
        <w:rPr>
          <w:rFonts w:ascii="Times New Roman" w:hAnsi="Times New Roman"/>
          <w:sz w:val="28"/>
          <w:szCs w:val="28"/>
        </w:rPr>
        <w:t>лей</w:t>
      </w:r>
      <w:r w:rsidRPr="00C322F3">
        <w:rPr>
          <w:rFonts w:ascii="Times New Roman" w:hAnsi="Times New Roman"/>
          <w:sz w:val="28"/>
          <w:szCs w:val="28"/>
        </w:rPr>
        <w:t>, что может привести к проблемам при обеспечении беспрерывного и качественного обслуживания жилищного фонда</w:t>
      </w:r>
      <w:r w:rsidR="002F0EB6">
        <w:rPr>
          <w:rFonts w:ascii="Times New Roman" w:hAnsi="Times New Roman"/>
          <w:sz w:val="28"/>
          <w:szCs w:val="28"/>
        </w:rPr>
        <w:t>,</w:t>
      </w:r>
      <w:r w:rsidRPr="00A34B1D">
        <w:rPr>
          <w:rFonts w:ascii="Times New Roman" w:hAnsi="Times New Roman"/>
          <w:sz w:val="28"/>
          <w:szCs w:val="28"/>
        </w:rPr>
        <w:t xml:space="preserve"> в связи с чем необходимо сосредоточить усилие на </w:t>
      </w:r>
      <w:r w:rsidR="002F0EB6">
        <w:rPr>
          <w:rFonts w:ascii="Times New Roman" w:hAnsi="Times New Roman"/>
          <w:sz w:val="28"/>
          <w:szCs w:val="28"/>
        </w:rPr>
        <w:t>надлежащем ведении</w:t>
      </w:r>
      <w:r w:rsidRPr="00A34B1D">
        <w:rPr>
          <w:rFonts w:ascii="Times New Roman" w:hAnsi="Times New Roman"/>
          <w:sz w:val="28"/>
          <w:szCs w:val="28"/>
        </w:rPr>
        <w:t xml:space="preserve"> претензионно-исковой работы по взысканию</w:t>
      </w:r>
      <w:r w:rsidRPr="002F0EB6">
        <w:rPr>
          <w:rFonts w:ascii="Times New Roman" w:hAnsi="Times New Roman"/>
          <w:spacing w:val="-14"/>
          <w:sz w:val="28"/>
          <w:szCs w:val="28"/>
        </w:rPr>
        <w:t>задолженност</w:t>
      </w:r>
      <w:r w:rsidR="002F0EB6" w:rsidRPr="002F0EB6">
        <w:rPr>
          <w:rFonts w:ascii="Times New Roman" w:hAnsi="Times New Roman"/>
          <w:spacing w:val="-14"/>
          <w:sz w:val="28"/>
          <w:szCs w:val="28"/>
        </w:rPr>
        <w:t xml:space="preserve">и. Более того, </w:t>
      </w:r>
      <w:r w:rsidRPr="002F0EB6">
        <w:rPr>
          <w:rFonts w:ascii="Times New Roman" w:hAnsi="Times New Roman"/>
          <w:spacing w:val="-14"/>
          <w:sz w:val="28"/>
          <w:szCs w:val="28"/>
        </w:rPr>
        <w:t>в связи с неисполнением отдельными теплоснабжающими</w:t>
      </w:r>
      <w:r>
        <w:rPr>
          <w:rFonts w:ascii="Times New Roman" w:hAnsi="Times New Roman"/>
          <w:sz w:val="28"/>
          <w:szCs w:val="28"/>
        </w:rPr>
        <w:t xml:space="preserve"> предприятиями предписаний контрольно-надзорных органов в сфере теплоэнергетикив 2016 г., паспорт готовности к отопительному сезону 2016</w:t>
      </w:r>
      <w:r w:rsidR="002F0EB6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2017 гг. </w:t>
      </w:r>
      <w:r w:rsidR="002F0EB6">
        <w:rPr>
          <w:rFonts w:ascii="Times New Roman" w:hAnsi="Times New Roman"/>
          <w:sz w:val="28"/>
          <w:szCs w:val="28"/>
        </w:rPr>
        <w:t>ГО</w:t>
      </w:r>
      <w:r>
        <w:rPr>
          <w:rFonts w:ascii="Times New Roman" w:hAnsi="Times New Roman"/>
          <w:sz w:val="28"/>
          <w:szCs w:val="28"/>
        </w:rPr>
        <w:t xml:space="preserve"> «Город Йошкар-Ола» Приволжским управлением Ростехнадзора не выдавался</w:t>
      </w:r>
      <w:r w:rsidR="002F0EB6">
        <w:rPr>
          <w:rFonts w:ascii="Times New Roman" w:hAnsi="Times New Roman"/>
          <w:sz w:val="28"/>
          <w:szCs w:val="28"/>
        </w:rPr>
        <w:t>, в</w:t>
      </w:r>
      <w:r>
        <w:rPr>
          <w:rFonts w:ascii="Times New Roman" w:hAnsi="Times New Roman"/>
          <w:sz w:val="28"/>
          <w:szCs w:val="28"/>
        </w:rPr>
        <w:t>связи с чем</w:t>
      </w:r>
      <w:r w:rsidR="002F0EB6">
        <w:rPr>
          <w:rFonts w:ascii="Times New Roman" w:hAnsi="Times New Roman"/>
          <w:sz w:val="28"/>
          <w:szCs w:val="28"/>
        </w:rPr>
        <w:t xml:space="preserve"> необходимо усилить контроль за деятельностью</w:t>
      </w:r>
      <w:r>
        <w:rPr>
          <w:rFonts w:ascii="Times New Roman" w:hAnsi="Times New Roman"/>
          <w:sz w:val="28"/>
          <w:szCs w:val="28"/>
        </w:rPr>
        <w:t xml:space="preserve"> администрации </w:t>
      </w:r>
      <w:r w:rsidR="002F0EB6">
        <w:rPr>
          <w:rFonts w:ascii="Times New Roman" w:hAnsi="Times New Roman"/>
          <w:sz w:val="28"/>
          <w:szCs w:val="28"/>
        </w:rPr>
        <w:t>ГО</w:t>
      </w:r>
      <w:r>
        <w:rPr>
          <w:rFonts w:ascii="Times New Roman" w:hAnsi="Times New Roman"/>
          <w:sz w:val="28"/>
          <w:szCs w:val="28"/>
        </w:rPr>
        <w:t xml:space="preserve"> «Город Йошкар-Ола» </w:t>
      </w:r>
      <w:r w:rsidR="002F0EB6">
        <w:rPr>
          <w:rFonts w:ascii="Times New Roman" w:hAnsi="Times New Roman"/>
          <w:sz w:val="28"/>
          <w:szCs w:val="28"/>
        </w:rPr>
        <w:t>по</w:t>
      </w:r>
      <w:r>
        <w:rPr>
          <w:rFonts w:ascii="Times New Roman" w:hAnsi="Times New Roman"/>
          <w:sz w:val="28"/>
          <w:szCs w:val="28"/>
        </w:rPr>
        <w:t xml:space="preserve"> своевременн</w:t>
      </w:r>
      <w:r w:rsidR="002F0EB6">
        <w:rPr>
          <w:rFonts w:ascii="Times New Roman" w:hAnsi="Times New Roman"/>
          <w:sz w:val="28"/>
          <w:szCs w:val="28"/>
        </w:rPr>
        <w:t>ой</w:t>
      </w:r>
      <w:r>
        <w:rPr>
          <w:rFonts w:ascii="Times New Roman" w:hAnsi="Times New Roman"/>
          <w:sz w:val="28"/>
          <w:szCs w:val="28"/>
        </w:rPr>
        <w:t xml:space="preserve"> и качествен</w:t>
      </w:r>
      <w:r w:rsidR="002F0EB6">
        <w:rPr>
          <w:rFonts w:ascii="Times New Roman" w:hAnsi="Times New Roman"/>
          <w:sz w:val="28"/>
          <w:szCs w:val="28"/>
        </w:rPr>
        <w:t>ной</w:t>
      </w:r>
      <w:r>
        <w:rPr>
          <w:rFonts w:ascii="Times New Roman" w:hAnsi="Times New Roman"/>
          <w:sz w:val="28"/>
          <w:szCs w:val="28"/>
        </w:rPr>
        <w:t xml:space="preserve"> подготовк</w:t>
      </w:r>
      <w:r w:rsidR="002F0EB6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объектов жилищно-коммунального хозяйства </w:t>
      </w:r>
      <w:r w:rsidR="0093719F">
        <w:rPr>
          <w:rFonts w:ascii="Times New Roman" w:hAnsi="Times New Roman"/>
          <w:sz w:val="28"/>
          <w:szCs w:val="28"/>
        </w:rPr>
        <w:t xml:space="preserve">к </w:t>
      </w:r>
      <w:r>
        <w:rPr>
          <w:rFonts w:ascii="Times New Roman" w:hAnsi="Times New Roman"/>
          <w:sz w:val="28"/>
          <w:szCs w:val="28"/>
        </w:rPr>
        <w:t>прохождению отопительного сезона 2017</w:t>
      </w:r>
      <w:r w:rsidR="002F0EB6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>2018 гг.</w:t>
      </w:r>
    </w:p>
    <w:p w:rsidR="0031124C" w:rsidRPr="00A34B1D" w:rsidRDefault="0031124C" w:rsidP="0031124C">
      <w:pPr>
        <w:spacing w:after="0" w:line="240" w:lineRule="auto"/>
        <w:ind w:right="-2" w:firstLine="709"/>
        <w:jc w:val="both"/>
        <w:rPr>
          <w:rFonts w:ascii="Times New Roman" w:hAnsi="Times New Roman"/>
          <w:sz w:val="28"/>
          <w:szCs w:val="28"/>
        </w:rPr>
      </w:pPr>
      <w:r w:rsidRPr="00A34B1D">
        <w:rPr>
          <w:rFonts w:ascii="Times New Roman" w:hAnsi="Times New Roman"/>
          <w:sz w:val="28"/>
          <w:szCs w:val="28"/>
        </w:rPr>
        <w:t>Всего в</w:t>
      </w:r>
      <w:r w:rsidR="002F0EB6">
        <w:rPr>
          <w:rFonts w:ascii="Times New Roman" w:hAnsi="Times New Roman"/>
          <w:sz w:val="28"/>
          <w:szCs w:val="28"/>
        </w:rPr>
        <w:t xml:space="preserve">1 полугодии </w:t>
      </w:r>
      <w:r>
        <w:rPr>
          <w:rFonts w:ascii="Times New Roman" w:hAnsi="Times New Roman"/>
          <w:sz w:val="28"/>
          <w:szCs w:val="28"/>
        </w:rPr>
        <w:t>2017</w:t>
      </w:r>
      <w:r w:rsidRPr="00A34B1D">
        <w:rPr>
          <w:rFonts w:ascii="Times New Roman" w:hAnsi="Times New Roman"/>
          <w:sz w:val="28"/>
          <w:szCs w:val="28"/>
        </w:rPr>
        <w:t xml:space="preserve"> г. в ходе проверок вопросов соблюдения прав граждан в сфере ЖКХ выявлено </w:t>
      </w:r>
      <w:r>
        <w:rPr>
          <w:rFonts w:ascii="Times New Roman" w:hAnsi="Times New Roman"/>
          <w:sz w:val="28"/>
          <w:szCs w:val="28"/>
        </w:rPr>
        <w:t>310</w:t>
      </w:r>
      <w:r w:rsidRPr="00A34B1D">
        <w:rPr>
          <w:rFonts w:ascii="Times New Roman" w:hAnsi="Times New Roman"/>
          <w:sz w:val="28"/>
          <w:szCs w:val="28"/>
        </w:rPr>
        <w:t xml:space="preserve"> нарушени</w:t>
      </w:r>
      <w:r>
        <w:rPr>
          <w:rFonts w:ascii="Times New Roman" w:hAnsi="Times New Roman"/>
          <w:sz w:val="28"/>
          <w:szCs w:val="28"/>
        </w:rPr>
        <w:t>й</w:t>
      </w:r>
      <w:r w:rsidRPr="00A34B1D">
        <w:rPr>
          <w:rFonts w:ascii="Times New Roman" w:hAnsi="Times New Roman"/>
          <w:sz w:val="28"/>
          <w:szCs w:val="28"/>
        </w:rPr>
        <w:t xml:space="preserve"> закона, в целях устранения </w:t>
      </w:r>
      <w:r w:rsidRPr="00A21CFE">
        <w:rPr>
          <w:rFonts w:ascii="Times New Roman" w:hAnsi="Times New Roman"/>
          <w:spacing w:val="-8"/>
          <w:sz w:val="28"/>
          <w:szCs w:val="28"/>
        </w:rPr>
        <w:t>которого принесено 7 протестов, внесено 57 представлений, 32 лица привлечены</w:t>
      </w:r>
      <w:r w:rsidRPr="00A34B1D">
        <w:rPr>
          <w:rFonts w:ascii="Times New Roman" w:hAnsi="Times New Roman"/>
          <w:sz w:val="28"/>
          <w:szCs w:val="28"/>
        </w:rPr>
        <w:t xml:space="preserve"> к дисциплинарной ответственности, </w:t>
      </w:r>
      <w:r>
        <w:rPr>
          <w:rFonts w:ascii="Times New Roman" w:hAnsi="Times New Roman"/>
          <w:sz w:val="28"/>
          <w:szCs w:val="28"/>
        </w:rPr>
        <w:t>26</w:t>
      </w:r>
      <w:r w:rsidRPr="00A34B1D">
        <w:rPr>
          <w:rFonts w:ascii="Times New Roman" w:hAnsi="Times New Roman"/>
          <w:sz w:val="28"/>
          <w:szCs w:val="28"/>
        </w:rPr>
        <w:t xml:space="preserve"> – к административной, </w:t>
      </w:r>
      <w:r>
        <w:rPr>
          <w:rFonts w:ascii="Times New Roman" w:hAnsi="Times New Roman"/>
          <w:sz w:val="28"/>
          <w:szCs w:val="28"/>
        </w:rPr>
        <w:t>в порядке п.2.ч.2 ст. 37 УПК РФ в следственные органы направлено 3 постановления, по результатам рассмотрения которых возбуждено 2 уголовных дела.</w:t>
      </w:r>
    </w:p>
    <w:p w:rsidR="002F0EB6" w:rsidRPr="002F0EB6" w:rsidRDefault="007E5B9E" w:rsidP="002F0EB6">
      <w:pPr>
        <w:spacing w:after="0" w:line="240" w:lineRule="auto"/>
        <w:ind w:right="-2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Не уменьшается число поступивших </w:t>
      </w:r>
      <w:r w:rsidRPr="002F0EB6">
        <w:rPr>
          <w:rFonts w:ascii="Times New Roman" w:hAnsi="Times New Roman"/>
          <w:sz w:val="28"/>
          <w:szCs w:val="28"/>
        </w:rPr>
        <w:t xml:space="preserve">в прокуратуру </w:t>
      </w:r>
      <w:r>
        <w:rPr>
          <w:rFonts w:ascii="Times New Roman" w:hAnsi="Times New Roman"/>
          <w:sz w:val="28"/>
          <w:szCs w:val="28"/>
        </w:rPr>
        <w:t>обращений</w:t>
      </w:r>
      <w:r w:rsidR="0031124C" w:rsidRPr="002F0EB6">
        <w:rPr>
          <w:rFonts w:ascii="Times New Roman" w:hAnsi="Times New Roman"/>
          <w:sz w:val="28"/>
          <w:szCs w:val="28"/>
        </w:rPr>
        <w:t xml:space="preserve"> по вопросам ненадлежащего качества придомовой территории находящейся в </w:t>
      </w:r>
      <w:r w:rsidR="0031124C" w:rsidRPr="00A668D6">
        <w:rPr>
          <w:rFonts w:ascii="Times New Roman" w:hAnsi="Times New Roman"/>
          <w:spacing w:val="-6"/>
          <w:sz w:val="28"/>
          <w:szCs w:val="28"/>
        </w:rPr>
        <w:t>ведении администрации, что, ввиду ограниченности лимитов финансирования</w:t>
      </w:r>
      <w:r w:rsidR="0031124C" w:rsidRPr="002F0EB6">
        <w:rPr>
          <w:rFonts w:ascii="Times New Roman" w:hAnsi="Times New Roman"/>
          <w:sz w:val="28"/>
          <w:szCs w:val="28"/>
        </w:rPr>
        <w:t xml:space="preserve">, не позволяет в полной мере провести фактический ремонт. </w:t>
      </w:r>
      <w:r w:rsidR="0031124C" w:rsidRPr="002F0EB6">
        <w:rPr>
          <w:rFonts w:ascii="Times New Roman" w:hAnsi="Times New Roman"/>
          <w:spacing w:val="-6"/>
          <w:sz w:val="28"/>
          <w:szCs w:val="28"/>
        </w:rPr>
        <w:t>Необходимо не ослаблять</w:t>
      </w:r>
      <w:r w:rsidR="0031124C" w:rsidRPr="002F0EB6">
        <w:rPr>
          <w:rFonts w:ascii="Times New Roman" w:hAnsi="Times New Roman"/>
          <w:sz w:val="28"/>
          <w:szCs w:val="28"/>
        </w:rPr>
        <w:t xml:space="preserve"> реализацию полномочий по осуществлению муниципального жилищного контроля, в том числе в сфере безопасности внутридомового газового и лифтового оборудования.</w:t>
      </w:r>
      <w:r w:rsidR="002F0EB6" w:rsidRPr="002F0EB6">
        <w:rPr>
          <w:rFonts w:ascii="Times New Roman" w:hAnsi="Times New Roman"/>
          <w:sz w:val="28"/>
          <w:szCs w:val="28"/>
        </w:rPr>
        <w:t xml:space="preserve"> Продолжает вызывать опасение состояние инженерных сетей и коммуникаций, поскольку в текущем году основными причинами возникновения </w:t>
      </w:r>
      <w:r w:rsidR="002F0EB6" w:rsidRPr="002F0EB6">
        <w:rPr>
          <w:rFonts w:ascii="Times New Roman" w:hAnsi="Times New Roman"/>
          <w:spacing w:val="-6"/>
          <w:sz w:val="28"/>
          <w:szCs w:val="28"/>
        </w:rPr>
        <w:t>технологических аварий являлся их значительный износ, что влекло нарушение</w:t>
      </w:r>
      <w:r w:rsidR="002F0EB6" w:rsidRPr="002F0EB6">
        <w:rPr>
          <w:rFonts w:ascii="Times New Roman" w:hAnsi="Times New Roman"/>
          <w:sz w:val="28"/>
          <w:szCs w:val="28"/>
        </w:rPr>
        <w:t xml:space="preserve"> прав граждан на благоприятные и безопасные условия проживания.</w:t>
      </w:r>
    </w:p>
    <w:p w:rsidR="005F0373" w:rsidRPr="00FA319C" w:rsidRDefault="00FA1145" w:rsidP="00FA1145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highlight w:val="yellow"/>
          <w:lang w:eastAsia="en-US"/>
        </w:rPr>
      </w:pPr>
      <w:r w:rsidRPr="007E5B9E">
        <w:rPr>
          <w:rFonts w:ascii="Times New Roman" w:hAnsi="Times New Roman"/>
          <w:spacing w:val="-6"/>
          <w:sz w:val="28"/>
        </w:rPr>
        <w:t xml:space="preserve">Остается актуальным вопрос разработки и реализации мер по переселениюграждан из </w:t>
      </w:r>
      <w:r w:rsidR="007E5B9E" w:rsidRPr="007E5B9E">
        <w:rPr>
          <w:rFonts w:ascii="Times New Roman" w:hAnsi="Times New Roman"/>
          <w:spacing w:val="-6"/>
          <w:sz w:val="28"/>
        </w:rPr>
        <w:t xml:space="preserve">ветхого и </w:t>
      </w:r>
      <w:r w:rsidRPr="007E5B9E">
        <w:rPr>
          <w:rFonts w:ascii="Times New Roman" w:hAnsi="Times New Roman"/>
          <w:spacing w:val="-6"/>
          <w:sz w:val="28"/>
        </w:rPr>
        <w:t>аварийного жилья, признанного после 01.01.2012</w:t>
      </w:r>
      <w:r w:rsidR="007E5B9E" w:rsidRPr="007E5B9E">
        <w:rPr>
          <w:rFonts w:ascii="Times New Roman" w:hAnsi="Times New Roman"/>
          <w:spacing w:val="-6"/>
          <w:sz w:val="28"/>
        </w:rPr>
        <w:t>, при этом</w:t>
      </w:r>
      <w:r w:rsidR="007E5B9E" w:rsidRPr="007E5B9E">
        <w:rPr>
          <w:rFonts w:ascii="Times New Roman" w:hAnsi="Times New Roman"/>
          <w:spacing w:val="-12"/>
          <w:sz w:val="28"/>
        </w:rPr>
        <w:t>д</w:t>
      </w:r>
      <w:r w:rsidRPr="007E5B9E">
        <w:rPr>
          <w:rFonts w:ascii="Times New Roman" w:hAnsi="Times New Roman"/>
          <w:spacing w:val="-12"/>
          <w:sz w:val="28"/>
        </w:rPr>
        <w:t>о настоящего времени правовых решений, предусматривающих мероприятия</w:t>
      </w:r>
      <w:r>
        <w:rPr>
          <w:rFonts w:ascii="Times New Roman" w:hAnsi="Times New Roman"/>
          <w:sz w:val="28"/>
        </w:rPr>
        <w:t xml:space="preserve">в указанной сфере </w:t>
      </w:r>
      <w:r w:rsidR="007E5B9E">
        <w:rPr>
          <w:rFonts w:ascii="Times New Roman" w:hAnsi="Times New Roman"/>
          <w:sz w:val="28"/>
        </w:rPr>
        <w:t xml:space="preserve">в столице </w:t>
      </w:r>
      <w:r w:rsidRPr="00533939">
        <w:rPr>
          <w:rFonts w:ascii="Times New Roman" w:hAnsi="Times New Roman"/>
          <w:sz w:val="28"/>
        </w:rPr>
        <w:t>не принято</w:t>
      </w:r>
      <w:r>
        <w:rPr>
          <w:rFonts w:ascii="Times New Roman" w:hAnsi="Times New Roman"/>
          <w:sz w:val="28"/>
        </w:rPr>
        <w:t>,</w:t>
      </w:r>
      <w:r w:rsidRPr="00533939">
        <w:rPr>
          <w:rFonts w:ascii="Times New Roman" w:hAnsi="Times New Roman"/>
          <w:sz w:val="28"/>
        </w:rPr>
        <w:t xml:space="preserve"> что порождает многочисленные жалобы граждан и социальную </w:t>
      </w:r>
      <w:r w:rsidRPr="00FA1145">
        <w:rPr>
          <w:rFonts w:ascii="Times New Roman" w:hAnsi="Times New Roman"/>
          <w:sz w:val="28"/>
        </w:rPr>
        <w:t xml:space="preserve">напряжённость в обществе. </w:t>
      </w:r>
      <w:r w:rsidR="007E5B9E" w:rsidRPr="009E2D3C">
        <w:rPr>
          <w:rFonts w:ascii="Times New Roman" w:eastAsia="Calibri" w:hAnsi="Times New Roman"/>
          <w:sz w:val="28"/>
          <w:szCs w:val="28"/>
          <w:lang w:eastAsia="en-US"/>
        </w:rPr>
        <w:t>Требует внимание</w:t>
      </w:r>
      <w:r w:rsidR="007E5B9E">
        <w:rPr>
          <w:rFonts w:ascii="Times New Roman" w:hAnsi="Times New Roman"/>
          <w:sz w:val="28"/>
        </w:rPr>
        <w:t xml:space="preserve">контроль за </w:t>
      </w:r>
      <w:r w:rsidR="007E5B9E" w:rsidRPr="009E2D3C">
        <w:rPr>
          <w:rFonts w:ascii="Times New Roman" w:hAnsi="Times New Roman"/>
          <w:sz w:val="28"/>
        </w:rPr>
        <w:t>снос</w:t>
      </w:r>
      <w:r w:rsidR="007E5B9E">
        <w:rPr>
          <w:rFonts w:ascii="Times New Roman" w:hAnsi="Times New Roman"/>
          <w:sz w:val="28"/>
        </w:rPr>
        <w:t>ом</w:t>
      </w:r>
      <w:r w:rsidR="007E5B9E" w:rsidRPr="009E2D3C">
        <w:rPr>
          <w:rFonts w:ascii="Times New Roman" w:hAnsi="Times New Roman"/>
          <w:sz w:val="28"/>
        </w:rPr>
        <w:t xml:space="preserve"> домов признанных аварийными в рамках</w:t>
      </w:r>
      <w:r w:rsidR="007E5B9E" w:rsidRPr="009E2D3C">
        <w:rPr>
          <w:rFonts w:ascii="Times New Roman" w:hAnsi="Times New Roman"/>
          <w:sz w:val="28"/>
          <w:szCs w:val="28"/>
        </w:rPr>
        <w:t xml:space="preserve"> муниципальной </w:t>
      </w:r>
      <w:r w:rsidR="007E5B9E" w:rsidRPr="009E2D3C">
        <w:rPr>
          <w:rFonts w:ascii="Times New Roman" w:hAnsi="Times New Roman"/>
          <w:spacing w:val="-10"/>
          <w:sz w:val="28"/>
          <w:szCs w:val="28"/>
        </w:rPr>
        <w:t xml:space="preserve">программы «Переселение граждан из аварийного жилого фонда </w:t>
      </w:r>
      <w:r w:rsidR="007E5B9E" w:rsidRPr="007E5B9E">
        <w:rPr>
          <w:rFonts w:ascii="Times New Roman" w:hAnsi="Times New Roman"/>
          <w:spacing w:val="-6"/>
          <w:sz w:val="28"/>
          <w:szCs w:val="28"/>
        </w:rPr>
        <w:t>на 2013–2017 гг.», срок проведения которого</w:t>
      </w:r>
      <w:r w:rsidR="007E5B9E" w:rsidRPr="007E5B9E">
        <w:rPr>
          <w:rFonts w:ascii="Times New Roman" w:hAnsi="Times New Roman"/>
          <w:spacing w:val="-6"/>
          <w:sz w:val="28"/>
        </w:rPr>
        <w:t xml:space="preserve"> определен июлем-августом 2017 г.</w:t>
      </w:r>
      <w:r w:rsidRPr="00FA1145">
        <w:rPr>
          <w:rFonts w:ascii="Times New Roman" w:hAnsi="Times New Roman"/>
          <w:sz w:val="28"/>
        </w:rPr>
        <w:t xml:space="preserve">Необходимо </w:t>
      </w:r>
      <w:r>
        <w:rPr>
          <w:rFonts w:ascii="Times New Roman" w:hAnsi="Times New Roman"/>
          <w:sz w:val="28"/>
        </w:rPr>
        <w:t>держать</w:t>
      </w:r>
      <w:r w:rsidRPr="00FA1145">
        <w:rPr>
          <w:rFonts w:ascii="Times New Roman" w:hAnsi="Times New Roman"/>
          <w:sz w:val="28"/>
        </w:rPr>
        <w:t xml:space="preserve"> на контроле </w:t>
      </w:r>
      <w:r w:rsidR="00123C3D" w:rsidRPr="00FA1145">
        <w:rPr>
          <w:rFonts w:ascii="Times New Roman" w:hAnsi="Times New Roman"/>
          <w:sz w:val="28"/>
          <w:szCs w:val="28"/>
        </w:rPr>
        <w:t>соблюдени</w:t>
      </w:r>
      <w:r>
        <w:rPr>
          <w:rFonts w:ascii="Times New Roman" w:hAnsi="Times New Roman"/>
          <w:sz w:val="28"/>
          <w:szCs w:val="28"/>
        </w:rPr>
        <w:t>е</w:t>
      </w:r>
      <w:r w:rsidR="005F0373" w:rsidRPr="00FA1145">
        <w:rPr>
          <w:rFonts w:ascii="Times New Roman" w:hAnsi="Times New Roman"/>
          <w:sz w:val="28"/>
          <w:szCs w:val="28"/>
        </w:rPr>
        <w:t xml:space="preserve"> жилищных прав </w:t>
      </w:r>
      <w:r w:rsidR="005F0373" w:rsidRPr="00FA1145">
        <w:rPr>
          <w:rFonts w:ascii="Times New Roman" w:eastAsia="Calibri" w:hAnsi="Times New Roman"/>
          <w:sz w:val="28"/>
          <w:szCs w:val="28"/>
          <w:lang w:eastAsia="en-US"/>
        </w:rPr>
        <w:t xml:space="preserve">детей-сирот и </w:t>
      </w:r>
      <w:r w:rsidR="005F0373" w:rsidRPr="007E5B9E">
        <w:rPr>
          <w:rFonts w:ascii="Times New Roman" w:eastAsia="Calibri" w:hAnsi="Times New Roman"/>
          <w:spacing w:val="-8"/>
          <w:sz w:val="28"/>
          <w:szCs w:val="28"/>
          <w:lang w:eastAsia="en-US"/>
        </w:rPr>
        <w:t>детей, оставшихся без попечения родителей</w:t>
      </w:r>
      <w:r w:rsidR="00123C3D" w:rsidRPr="007E5B9E">
        <w:rPr>
          <w:rFonts w:ascii="Times New Roman" w:eastAsia="Calibri" w:hAnsi="Times New Roman"/>
          <w:spacing w:val="-8"/>
          <w:sz w:val="28"/>
          <w:szCs w:val="28"/>
          <w:lang w:eastAsia="en-US"/>
        </w:rPr>
        <w:t xml:space="preserve">, в том числе </w:t>
      </w:r>
      <w:r w:rsidR="00A27D45" w:rsidRPr="007E5B9E">
        <w:rPr>
          <w:rFonts w:ascii="Times New Roman" w:eastAsia="Calibri" w:hAnsi="Times New Roman"/>
          <w:spacing w:val="-8"/>
          <w:sz w:val="28"/>
          <w:szCs w:val="28"/>
          <w:lang w:eastAsia="en-US"/>
        </w:rPr>
        <w:t>осуществления мэрией</w:t>
      </w:r>
      <w:r w:rsidR="00123C3D" w:rsidRPr="007E5B9E">
        <w:rPr>
          <w:rFonts w:ascii="Times New Roman" w:eastAsia="Calibri" w:hAnsi="Times New Roman"/>
          <w:spacing w:val="-10"/>
          <w:sz w:val="28"/>
          <w:szCs w:val="28"/>
          <w:lang w:eastAsia="en-US"/>
        </w:rPr>
        <w:t>контроля за сохранностью жилья уже закрепленного за данной категорией лиц.</w:t>
      </w:r>
    </w:p>
    <w:p w:rsidR="00DF67A8" w:rsidRPr="00812364" w:rsidRDefault="009E2D3C" w:rsidP="007E5B9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12364">
        <w:rPr>
          <w:rFonts w:ascii="Times New Roman" w:hAnsi="Times New Roman"/>
          <w:sz w:val="28"/>
          <w:szCs w:val="28"/>
        </w:rPr>
        <w:t xml:space="preserve">Недостаточными являются меры, принимаемые органами местного самоуправления по охране жизни и здоровья </w:t>
      </w:r>
      <w:r w:rsidRPr="00812364">
        <w:rPr>
          <w:rFonts w:ascii="Times New Roman" w:hAnsi="Times New Roman"/>
          <w:b/>
          <w:sz w:val="28"/>
          <w:szCs w:val="28"/>
        </w:rPr>
        <w:t>несовершеннолетних</w:t>
      </w:r>
      <w:r w:rsidRPr="00812364">
        <w:rPr>
          <w:rFonts w:ascii="Times New Roman" w:hAnsi="Times New Roman"/>
          <w:sz w:val="28"/>
          <w:szCs w:val="28"/>
        </w:rPr>
        <w:t>.</w:t>
      </w:r>
      <w:r w:rsidR="007E5B9E" w:rsidRPr="007E5B9E">
        <w:rPr>
          <w:rFonts w:ascii="Times New Roman" w:hAnsi="Times New Roman"/>
          <w:sz w:val="28"/>
          <w:szCs w:val="28"/>
        </w:rPr>
        <w:t xml:space="preserve">Проверками установлено, чтов </w:t>
      </w:r>
      <w:r w:rsidR="007E5B9E" w:rsidRPr="00812364">
        <w:rPr>
          <w:rFonts w:ascii="Times New Roman" w:hAnsi="Times New Roman"/>
          <w:sz w:val="28"/>
          <w:szCs w:val="28"/>
        </w:rPr>
        <w:t>схем</w:t>
      </w:r>
      <w:r w:rsidR="007E5B9E">
        <w:rPr>
          <w:rFonts w:ascii="Times New Roman" w:hAnsi="Times New Roman"/>
          <w:sz w:val="28"/>
          <w:szCs w:val="28"/>
        </w:rPr>
        <w:t>ы</w:t>
      </w:r>
      <w:r w:rsidR="007E5B9E" w:rsidRPr="00812364">
        <w:rPr>
          <w:rFonts w:ascii="Times New Roman" w:hAnsi="Times New Roman"/>
          <w:sz w:val="28"/>
          <w:szCs w:val="28"/>
        </w:rPr>
        <w:t xml:space="preserve"> границ прилегающих к некоторым организациям и объектам территорий, на которых не допускается розничная продажа алкогольной продукции</w:t>
      </w:r>
      <w:r w:rsidR="007E5B9E">
        <w:rPr>
          <w:rFonts w:ascii="Times New Roman" w:hAnsi="Times New Roman"/>
          <w:sz w:val="28"/>
          <w:szCs w:val="28"/>
        </w:rPr>
        <w:t xml:space="preserve"> не включены</w:t>
      </w:r>
      <w:r w:rsidRPr="00812364">
        <w:rPr>
          <w:rFonts w:ascii="Times New Roman" w:hAnsi="Times New Roman"/>
          <w:spacing w:val="-8"/>
          <w:sz w:val="28"/>
          <w:szCs w:val="28"/>
        </w:rPr>
        <w:t>организаци</w:t>
      </w:r>
      <w:r w:rsidR="007E5B9E">
        <w:rPr>
          <w:rFonts w:ascii="Times New Roman" w:hAnsi="Times New Roman"/>
          <w:spacing w:val="-8"/>
          <w:sz w:val="28"/>
          <w:szCs w:val="28"/>
        </w:rPr>
        <w:t>и</w:t>
      </w:r>
      <w:r w:rsidRPr="00812364">
        <w:rPr>
          <w:rFonts w:ascii="Times New Roman" w:hAnsi="Times New Roman"/>
          <w:spacing w:val="-8"/>
          <w:sz w:val="28"/>
          <w:szCs w:val="28"/>
        </w:rPr>
        <w:t xml:space="preserve"> дополнительного образования, подведомственных</w:t>
      </w:r>
      <w:r w:rsidRPr="00812364">
        <w:rPr>
          <w:rFonts w:ascii="Times New Roman" w:hAnsi="Times New Roman"/>
          <w:sz w:val="28"/>
          <w:szCs w:val="28"/>
        </w:rPr>
        <w:t xml:space="preserve"> Управлению культуры администрации ГО «Город Йошкар-Ола». В образовательных организаци</w:t>
      </w:r>
      <w:r w:rsidR="007E5B9E">
        <w:rPr>
          <w:rFonts w:ascii="Times New Roman" w:hAnsi="Times New Roman"/>
          <w:sz w:val="28"/>
          <w:szCs w:val="28"/>
        </w:rPr>
        <w:t>ях</w:t>
      </w:r>
      <w:r w:rsidR="0093719F">
        <w:rPr>
          <w:rFonts w:ascii="Times New Roman" w:hAnsi="Times New Roman"/>
          <w:sz w:val="28"/>
          <w:szCs w:val="28"/>
        </w:rPr>
        <w:t>не исключены</w:t>
      </w:r>
      <w:r w:rsidRPr="00812364">
        <w:rPr>
          <w:rFonts w:ascii="Times New Roman" w:hAnsi="Times New Roman"/>
          <w:sz w:val="28"/>
          <w:szCs w:val="28"/>
        </w:rPr>
        <w:t xml:space="preserve"> факты принятия сотрудников на работу в отсутствие справки о наличии (отсутствии) судимости или факта уголовного преследования, </w:t>
      </w:r>
      <w:r w:rsidR="0093719F">
        <w:rPr>
          <w:rFonts w:ascii="Times New Roman" w:hAnsi="Times New Roman"/>
          <w:sz w:val="28"/>
          <w:szCs w:val="28"/>
        </w:rPr>
        <w:t>в</w:t>
      </w:r>
      <w:r w:rsidRPr="00812364">
        <w:rPr>
          <w:rFonts w:ascii="Times New Roman" w:hAnsi="Times New Roman"/>
          <w:spacing w:val="-10"/>
          <w:sz w:val="28"/>
          <w:szCs w:val="28"/>
        </w:rPr>
        <w:t xml:space="preserve">отдельных </w:t>
      </w:r>
      <w:r w:rsidRPr="00812364">
        <w:rPr>
          <w:rFonts w:ascii="Times New Roman" w:hAnsi="Times New Roman"/>
          <w:spacing w:val="-20"/>
          <w:sz w:val="28"/>
          <w:szCs w:val="28"/>
        </w:rPr>
        <w:t>случаях работа по профилактике безнадзорности и правонарушений несовершеннолетних</w:t>
      </w:r>
      <w:r w:rsidRPr="00812364">
        <w:rPr>
          <w:rFonts w:ascii="Times New Roman" w:hAnsi="Times New Roman"/>
          <w:sz w:val="28"/>
          <w:szCs w:val="28"/>
        </w:rPr>
        <w:t xml:space="preserve"> ведется на недостаточном уровне. </w:t>
      </w:r>
      <w:r w:rsidR="00812364" w:rsidRPr="00812364">
        <w:rPr>
          <w:rFonts w:ascii="Times New Roman" w:hAnsi="Times New Roman"/>
          <w:sz w:val="28"/>
          <w:szCs w:val="28"/>
        </w:rPr>
        <w:t xml:space="preserve">Необходимо не ослаблять </w:t>
      </w:r>
      <w:r w:rsidR="00DF67A8" w:rsidRPr="00812364">
        <w:rPr>
          <w:rFonts w:ascii="Times New Roman" w:hAnsi="Times New Roman"/>
          <w:sz w:val="28"/>
          <w:szCs w:val="28"/>
        </w:rPr>
        <w:t>администраци</w:t>
      </w:r>
      <w:r w:rsidR="00812364" w:rsidRPr="00812364">
        <w:rPr>
          <w:rFonts w:ascii="Times New Roman" w:hAnsi="Times New Roman"/>
          <w:sz w:val="28"/>
          <w:szCs w:val="28"/>
        </w:rPr>
        <w:t>ей</w:t>
      </w:r>
      <w:r w:rsidR="00DF67A8" w:rsidRPr="00812364">
        <w:rPr>
          <w:rFonts w:ascii="Times New Roman" w:hAnsi="Times New Roman"/>
          <w:sz w:val="28"/>
          <w:szCs w:val="28"/>
        </w:rPr>
        <w:t xml:space="preserve"> ГО «Город «</w:t>
      </w:r>
      <w:r w:rsidR="00DF67A8" w:rsidRPr="00812364">
        <w:rPr>
          <w:rFonts w:ascii="Times New Roman" w:hAnsi="Times New Roman"/>
          <w:spacing w:val="-6"/>
          <w:sz w:val="28"/>
          <w:szCs w:val="28"/>
        </w:rPr>
        <w:t>Йошкар-Ола» профилактическ</w:t>
      </w:r>
      <w:r w:rsidR="00812364" w:rsidRPr="00812364">
        <w:rPr>
          <w:rFonts w:ascii="Times New Roman" w:hAnsi="Times New Roman"/>
          <w:spacing w:val="-6"/>
          <w:sz w:val="28"/>
          <w:szCs w:val="28"/>
        </w:rPr>
        <w:t>ую</w:t>
      </w:r>
      <w:r w:rsidR="00DF67A8" w:rsidRPr="00812364">
        <w:rPr>
          <w:rFonts w:ascii="Times New Roman" w:hAnsi="Times New Roman"/>
          <w:spacing w:val="-6"/>
          <w:sz w:val="28"/>
          <w:szCs w:val="28"/>
        </w:rPr>
        <w:t xml:space="preserve"> работ</w:t>
      </w:r>
      <w:r w:rsidR="00812364" w:rsidRPr="00812364">
        <w:rPr>
          <w:rFonts w:ascii="Times New Roman" w:hAnsi="Times New Roman"/>
          <w:spacing w:val="-6"/>
          <w:sz w:val="28"/>
          <w:szCs w:val="28"/>
        </w:rPr>
        <w:t>у</w:t>
      </w:r>
      <w:r w:rsidR="00DF67A8" w:rsidRPr="00812364">
        <w:rPr>
          <w:rFonts w:ascii="Times New Roman" w:hAnsi="Times New Roman"/>
          <w:spacing w:val="-6"/>
          <w:sz w:val="28"/>
          <w:szCs w:val="28"/>
        </w:rPr>
        <w:t xml:space="preserve"> с </w:t>
      </w:r>
      <w:r w:rsidR="00812364" w:rsidRPr="00812364">
        <w:rPr>
          <w:rFonts w:ascii="Times New Roman" w:hAnsi="Times New Roman"/>
          <w:spacing w:val="-6"/>
          <w:sz w:val="28"/>
          <w:szCs w:val="28"/>
        </w:rPr>
        <w:t>подростками</w:t>
      </w:r>
      <w:r w:rsidR="00DF67A8" w:rsidRPr="00812364">
        <w:rPr>
          <w:rFonts w:ascii="Times New Roman" w:hAnsi="Times New Roman"/>
          <w:sz w:val="28"/>
          <w:szCs w:val="28"/>
        </w:rPr>
        <w:t xml:space="preserve"> и семьями, находящимися в социально-опасном положении</w:t>
      </w:r>
      <w:r w:rsidR="00812364" w:rsidRPr="00812364">
        <w:rPr>
          <w:rFonts w:ascii="Times New Roman" w:hAnsi="Times New Roman"/>
          <w:sz w:val="28"/>
          <w:szCs w:val="28"/>
        </w:rPr>
        <w:t xml:space="preserve"> и</w:t>
      </w:r>
      <w:r w:rsidR="00DF67A8" w:rsidRPr="00812364">
        <w:rPr>
          <w:rFonts w:ascii="Times New Roman" w:hAnsi="Times New Roman"/>
          <w:sz w:val="28"/>
          <w:szCs w:val="28"/>
        </w:rPr>
        <w:t xml:space="preserve"> состоящими на учете в субъектах системы профилактики </w:t>
      </w:r>
      <w:r w:rsidR="00DF67A8" w:rsidRPr="00812364">
        <w:rPr>
          <w:rFonts w:ascii="Times New Roman" w:hAnsi="Times New Roman"/>
          <w:spacing w:val="-4"/>
          <w:sz w:val="28"/>
          <w:szCs w:val="28"/>
        </w:rPr>
        <w:t xml:space="preserve">безнадзорности и правонарушений несовершеннолетних, в том числе с </w:t>
      </w:r>
      <w:r w:rsidR="00812364" w:rsidRPr="00812364">
        <w:rPr>
          <w:rFonts w:ascii="Times New Roman" w:hAnsi="Times New Roman"/>
          <w:spacing w:val="-4"/>
          <w:sz w:val="28"/>
          <w:szCs w:val="28"/>
        </w:rPr>
        <w:t>детьми</w:t>
      </w:r>
      <w:r w:rsidR="00DF67A8" w:rsidRPr="00812364">
        <w:rPr>
          <w:rFonts w:ascii="Times New Roman" w:hAnsi="Times New Roman"/>
          <w:sz w:val="28"/>
          <w:szCs w:val="28"/>
        </w:rPr>
        <w:t xml:space="preserve"> с девиантным поведением.</w:t>
      </w:r>
    </w:p>
    <w:p w:rsidR="00636DF5" w:rsidRPr="00A54A43" w:rsidRDefault="00636DF5" w:rsidP="00636DF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54A43">
        <w:rPr>
          <w:rFonts w:ascii="Times New Roman" w:hAnsi="Times New Roman"/>
          <w:sz w:val="28"/>
          <w:szCs w:val="28"/>
          <w:lang w:eastAsia="en-US"/>
        </w:rPr>
        <w:t xml:space="preserve">Требует особого контроля вопрос распоряжения руководителями муниципальных образовательных организаций </w:t>
      </w:r>
      <w:r w:rsidRPr="0093719F">
        <w:rPr>
          <w:rFonts w:ascii="Times New Roman" w:hAnsi="Times New Roman"/>
          <w:b/>
          <w:sz w:val="28"/>
          <w:szCs w:val="28"/>
          <w:lang w:eastAsia="en-US"/>
        </w:rPr>
        <w:t>имуществом</w:t>
      </w:r>
      <w:r w:rsidRPr="00A54A43">
        <w:rPr>
          <w:rFonts w:ascii="Times New Roman" w:hAnsi="Times New Roman"/>
          <w:sz w:val="28"/>
          <w:szCs w:val="28"/>
          <w:lang w:eastAsia="en-US"/>
        </w:rPr>
        <w:t xml:space="preserve"> учреждения. </w:t>
      </w:r>
      <w:r w:rsidR="00A54A43" w:rsidRPr="00A54A43">
        <w:rPr>
          <w:rFonts w:ascii="Times New Roman" w:hAnsi="Times New Roman"/>
          <w:sz w:val="28"/>
          <w:szCs w:val="28"/>
          <w:lang w:eastAsia="en-US"/>
        </w:rPr>
        <w:t>В текущем году в</w:t>
      </w:r>
      <w:r w:rsidR="00A54A43" w:rsidRPr="00A54A43">
        <w:rPr>
          <w:rFonts w:ascii="Times New Roman" w:hAnsi="Times New Roman"/>
          <w:sz w:val="28"/>
          <w:szCs w:val="28"/>
        </w:rPr>
        <w:t xml:space="preserve">ыявлен факт ненадлежащего контроля за использованием </w:t>
      </w:r>
      <w:r w:rsidR="00A54A43" w:rsidRPr="00A54A43">
        <w:rPr>
          <w:rFonts w:ascii="Times New Roman" w:hAnsi="Times New Roman"/>
          <w:spacing w:val="-8"/>
          <w:sz w:val="28"/>
          <w:szCs w:val="28"/>
        </w:rPr>
        <w:t xml:space="preserve">недвижимого имущества </w:t>
      </w:r>
      <w:r w:rsidR="00A54A43" w:rsidRPr="00A54A43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Марийской республиканской общественной организацией инвалидов «Ассоциация жертв политических репрессий»</w:t>
      </w:r>
      <w:r w:rsidR="00A54A43" w:rsidRPr="00A54A43">
        <w:rPr>
          <w:rFonts w:ascii="Times New Roman" w:hAnsi="Times New Roman"/>
          <w:spacing w:val="-8"/>
          <w:sz w:val="28"/>
          <w:szCs w:val="28"/>
        </w:rPr>
        <w:t xml:space="preserve">, находящегося в муниципальной собственности, расположенного по адресу: </w:t>
      </w:r>
      <w:r w:rsidR="00A54A43" w:rsidRPr="00A54A43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ул. Советская/Коммунистическая, д. 102/2.</w:t>
      </w:r>
      <w:r w:rsidR="0093719F">
        <w:rPr>
          <w:rFonts w:ascii="Times New Roman" w:hAnsi="Times New Roman"/>
          <w:sz w:val="28"/>
          <w:szCs w:val="28"/>
          <w:lang w:eastAsia="en-US"/>
        </w:rPr>
        <w:t>Т</w:t>
      </w:r>
      <w:r w:rsidRPr="00A54A43">
        <w:rPr>
          <w:rFonts w:ascii="Times New Roman" w:hAnsi="Times New Roman"/>
          <w:sz w:val="28"/>
          <w:szCs w:val="28"/>
          <w:lang w:eastAsia="en-US"/>
        </w:rPr>
        <w:t xml:space="preserve">ребует особого внимания </w:t>
      </w:r>
      <w:r w:rsidRPr="00A54A43">
        <w:rPr>
          <w:rFonts w:ascii="Times New Roman" w:hAnsi="Times New Roman"/>
          <w:sz w:val="28"/>
          <w:szCs w:val="28"/>
        </w:rPr>
        <w:t>вопросы приватизации объектов муниципальной собственности.</w:t>
      </w:r>
    </w:p>
    <w:p w:rsidR="00812364" w:rsidRDefault="00812364" w:rsidP="0081236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34B1D">
        <w:rPr>
          <w:rFonts w:ascii="Times New Roman" w:hAnsi="Times New Roman"/>
          <w:sz w:val="28"/>
          <w:szCs w:val="28"/>
        </w:rPr>
        <w:t xml:space="preserve">Город Йошкар-Ола продолжает относиться к муниципальным образованиям с неблагополучной </w:t>
      </w:r>
      <w:r w:rsidRPr="00A34B1D">
        <w:rPr>
          <w:rFonts w:ascii="Times New Roman" w:hAnsi="Times New Roman"/>
          <w:b/>
          <w:sz w:val="28"/>
          <w:szCs w:val="28"/>
        </w:rPr>
        <w:t>наркоситуацией</w:t>
      </w:r>
      <w:r w:rsidRPr="00A34B1D">
        <w:rPr>
          <w:rFonts w:ascii="Times New Roman" w:hAnsi="Times New Roman"/>
          <w:sz w:val="28"/>
          <w:szCs w:val="28"/>
        </w:rPr>
        <w:t xml:space="preserve">, что свидетельствует о необходимости продолжения работы по консолидации усилий всех ветвей власти и правоохранительных органов, направленных на борьбу с немедицинским потреблением наркотических и </w:t>
      </w:r>
      <w:proofErr w:type="spellStart"/>
      <w:r w:rsidRPr="00A34B1D">
        <w:rPr>
          <w:rFonts w:ascii="Times New Roman" w:hAnsi="Times New Roman"/>
          <w:sz w:val="28"/>
          <w:szCs w:val="28"/>
        </w:rPr>
        <w:t>психоактивных</w:t>
      </w:r>
      <w:proofErr w:type="spellEnd"/>
      <w:r w:rsidRPr="00A34B1D">
        <w:rPr>
          <w:rFonts w:ascii="Times New Roman" w:hAnsi="Times New Roman"/>
          <w:sz w:val="28"/>
          <w:szCs w:val="28"/>
        </w:rPr>
        <w:t xml:space="preserve"> веществ. </w:t>
      </w:r>
    </w:p>
    <w:p w:rsidR="00812364" w:rsidRPr="00A34B1D" w:rsidRDefault="00812364" w:rsidP="0081236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истекшем периоде 2017 г.</w:t>
      </w:r>
      <w:r w:rsidRPr="00A34B1D">
        <w:rPr>
          <w:rFonts w:ascii="Times New Roman" w:hAnsi="Times New Roman"/>
          <w:sz w:val="28"/>
          <w:szCs w:val="28"/>
        </w:rPr>
        <w:t xml:space="preserve"> прокуратурой выявлено </w:t>
      </w:r>
      <w:r>
        <w:rPr>
          <w:rFonts w:ascii="Times New Roman" w:hAnsi="Times New Roman"/>
          <w:sz w:val="28"/>
          <w:szCs w:val="28"/>
        </w:rPr>
        <w:t>67</w:t>
      </w:r>
      <w:r w:rsidRPr="00A34B1D">
        <w:rPr>
          <w:rFonts w:ascii="Times New Roman" w:hAnsi="Times New Roman"/>
          <w:sz w:val="28"/>
          <w:szCs w:val="28"/>
        </w:rPr>
        <w:t xml:space="preserve"> нарушений законодательства о наркотических средствах и психотропных веществах, </w:t>
      </w:r>
      <w:r w:rsidRPr="00812364">
        <w:rPr>
          <w:rFonts w:ascii="Times New Roman" w:hAnsi="Times New Roman"/>
          <w:spacing w:val="-8"/>
          <w:sz w:val="28"/>
          <w:szCs w:val="28"/>
        </w:rPr>
        <w:t>профилактики наркомании. В целях их устранения внесено 15 представлений</w:t>
      </w:r>
      <w:r w:rsidRPr="00A34B1D">
        <w:rPr>
          <w:rFonts w:ascii="Times New Roman" w:hAnsi="Times New Roman"/>
          <w:sz w:val="28"/>
          <w:szCs w:val="28"/>
        </w:rPr>
        <w:t xml:space="preserve">, вынесено </w:t>
      </w:r>
      <w:r>
        <w:rPr>
          <w:rFonts w:ascii="Times New Roman" w:hAnsi="Times New Roman"/>
          <w:sz w:val="28"/>
          <w:szCs w:val="28"/>
        </w:rPr>
        <w:t>2</w:t>
      </w:r>
      <w:r w:rsidRPr="00A34B1D">
        <w:rPr>
          <w:rFonts w:ascii="Times New Roman" w:hAnsi="Times New Roman"/>
          <w:sz w:val="28"/>
          <w:szCs w:val="28"/>
        </w:rPr>
        <w:t xml:space="preserve"> постановлени</w:t>
      </w:r>
      <w:r>
        <w:rPr>
          <w:rFonts w:ascii="Times New Roman" w:hAnsi="Times New Roman"/>
          <w:sz w:val="28"/>
          <w:szCs w:val="28"/>
        </w:rPr>
        <w:t>я</w:t>
      </w:r>
      <w:r w:rsidRPr="00A34B1D">
        <w:rPr>
          <w:rFonts w:ascii="Times New Roman" w:hAnsi="Times New Roman"/>
          <w:sz w:val="28"/>
          <w:szCs w:val="28"/>
        </w:rPr>
        <w:t xml:space="preserve"> о возбуждении дел об административных правонарушениях, </w:t>
      </w:r>
      <w:r>
        <w:rPr>
          <w:rFonts w:ascii="Times New Roman" w:hAnsi="Times New Roman"/>
          <w:sz w:val="28"/>
          <w:szCs w:val="28"/>
        </w:rPr>
        <w:t>которые находятся на рассмотрении</w:t>
      </w:r>
      <w:r w:rsidRPr="00A34B1D">
        <w:rPr>
          <w:rFonts w:ascii="Times New Roman" w:hAnsi="Times New Roman"/>
          <w:sz w:val="28"/>
          <w:szCs w:val="28"/>
        </w:rPr>
        <w:t>.</w:t>
      </w:r>
    </w:p>
    <w:p w:rsidR="00812364" w:rsidRPr="00A34B1D" w:rsidRDefault="00812364" w:rsidP="0081236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5B9E">
        <w:rPr>
          <w:rFonts w:ascii="Times New Roman" w:hAnsi="Times New Roman"/>
          <w:spacing w:val="-6"/>
          <w:sz w:val="28"/>
          <w:szCs w:val="28"/>
        </w:rPr>
        <w:t>Несмотря на принимаемые меры, прокуратурой продолжают выявляться</w:t>
      </w:r>
      <w:r w:rsidRPr="00A34B1D">
        <w:rPr>
          <w:rFonts w:ascii="Times New Roman" w:hAnsi="Times New Roman"/>
          <w:sz w:val="28"/>
          <w:szCs w:val="28"/>
        </w:rPr>
        <w:t xml:space="preserve"> нарушения требований законодательства при проведении профилактической </w:t>
      </w:r>
      <w:r w:rsidRPr="007E5B9E">
        <w:rPr>
          <w:rFonts w:ascii="Times New Roman" w:hAnsi="Times New Roman"/>
          <w:spacing w:val="-8"/>
          <w:sz w:val="28"/>
          <w:szCs w:val="28"/>
        </w:rPr>
        <w:t>работы с лицами, состоящими на профилактическом учете в органах внутренних</w:t>
      </w:r>
      <w:r w:rsidRPr="00A34B1D">
        <w:rPr>
          <w:rFonts w:ascii="Times New Roman" w:hAnsi="Times New Roman"/>
          <w:sz w:val="28"/>
          <w:szCs w:val="28"/>
        </w:rPr>
        <w:t xml:space="preserve"> дел, а также при организации работы с наркотическими средствами, </w:t>
      </w:r>
      <w:r w:rsidRPr="007E5B9E">
        <w:rPr>
          <w:rFonts w:ascii="Times New Roman" w:hAnsi="Times New Roman"/>
          <w:spacing w:val="-14"/>
          <w:sz w:val="28"/>
          <w:szCs w:val="28"/>
        </w:rPr>
        <w:t>психотропными веществами и их прекурсорами в аптечных организациях. Указанные</w:t>
      </w:r>
      <w:r w:rsidRPr="00812364">
        <w:rPr>
          <w:rFonts w:ascii="Times New Roman" w:hAnsi="Times New Roman"/>
          <w:spacing w:val="-6"/>
          <w:sz w:val="28"/>
          <w:szCs w:val="28"/>
        </w:rPr>
        <w:t xml:space="preserve"> обстоятельства снижают эффективность</w:t>
      </w:r>
      <w:r w:rsidRPr="00812364">
        <w:rPr>
          <w:rFonts w:ascii="Times New Roman" w:hAnsi="Times New Roman"/>
          <w:spacing w:val="-8"/>
          <w:sz w:val="28"/>
          <w:szCs w:val="28"/>
        </w:rPr>
        <w:t xml:space="preserve">противодействия незаконному обороту </w:t>
      </w:r>
      <w:r w:rsidRPr="007E5B9E">
        <w:rPr>
          <w:rFonts w:ascii="Times New Roman" w:hAnsi="Times New Roman"/>
          <w:spacing w:val="-8"/>
          <w:sz w:val="28"/>
          <w:szCs w:val="28"/>
        </w:rPr>
        <w:t>наркотиков, препятствуют устранению факторов, способствующих незаконному</w:t>
      </w:r>
      <w:r w:rsidRPr="00A34B1D">
        <w:rPr>
          <w:rFonts w:ascii="Times New Roman" w:hAnsi="Times New Roman"/>
          <w:sz w:val="28"/>
          <w:szCs w:val="28"/>
        </w:rPr>
        <w:t xml:space="preserve"> потреблению и незаконному обороту наркотических</w:t>
      </w:r>
      <w:r w:rsidR="00A21CFE">
        <w:rPr>
          <w:rFonts w:ascii="Times New Roman" w:hAnsi="Times New Roman"/>
          <w:sz w:val="28"/>
          <w:szCs w:val="28"/>
        </w:rPr>
        <w:t xml:space="preserve"> средств и психотропных веществ</w:t>
      </w:r>
      <w:r w:rsidR="007E5B9E">
        <w:rPr>
          <w:rFonts w:ascii="Times New Roman" w:hAnsi="Times New Roman"/>
          <w:sz w:val="28"/>
          <w:szCs w:val="28"/>
        </w:rPr>
        <w:t>.</w:t>
      </w:r>
      <w:r w:rsidR="007E5B9E">
        <w:rPr>
          <w:rFonts w:ascii="Times New Roman" w:hAnsi="Times New Roman"/>
          <w:spacing w:val="-6"/>
          <w:sz w:val="28"/>
          <w:szCs w:val="28"/>
        </w:rPr>
        <w:t>А</w:t>
      </w:r>
      <w:r w:rsidRPr="00812364">
        <w:rPr>
          <w:rFonts w:ascii="Times New Roman" w:hAnsi="Times New Roman"/>
          <w:spacing w:val="-6"/>
          <w:sz w:val="28"/>
          <w:szCs w:val="28"/>
        </w:rPr>
        <w:t>дминистрации ГО «Город Йошкар-Ола» необходимо продолжить реализацию</w:t>
      </w:r>
      <w:r>
        <w:rPr>
          <w:rFonts w:ascii="Times New Roman" w:hAnsi="Times New Roman"/>
          <w:sz w:val="28"/>
          <w:szCs w:val="28"/>
        </w:rPr>
        <w:t xml:space="preserve"> мероприятий</w:t>
      </w:r>
      <w:r w:rsidRPr="00A34B1D">
        <w:rPr>
          <w:rFonts w:ascii="Times New Roman" w:hAnsi="Times New Roman"/>
          <w:sz w:val="28"/>
          <w:szCs w:val="28"/>
        </w:rPr>
        <w:t xml:space="preserve"> по профилактике правонарушений с учетом полномочий, предоставленных Федеральным законом от 23.06.2016 №182-ФЗ «Об основах системы профилактики правонарушений в Российской Федерации».</w:t>
      </w:r>
    </w:p>
    <w:p w:rsidR="00182898" w:rsidRDefault="00182898" w:rsidP="0018289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 xml:space="preserve">Сохраняет актуальность надзор за исполнением законодательства в </w:t>
      </w:r>
      <w:r>
        <w:rPr>
          <w:rFonts w:ascii="Times New Roman" w:hAnsi="Times New Roman"/>
          <w:b/>
          <w:sz w:val="28"/>
          <w:szCs w:val="28"/>
        </w:rPr>
        <w:t>сфере здравоохранения</w:t>
      </w:r>
      <w:r>
        <w:rPr>
          <w:rFonts w:ascii="Times New Roman" w:hAnsi="Times New Roman"/>
          <w:sz w:val="28"/>
          <w:szCs w:val="28"/>
        </w:rPr>
        <w:t xml:space="preserve">. На контроле остаются вопросы качества </w:t>
      </w:r>
      <w:r>
        <w:rPr>
          <w:rFonts w:ascii="Times New Roman" w:hAnsi="Times New Roman"/>
          <w:spacing w:val="-6"/>
          <w:sz w:val="28"/>
          <w:szCs w:val="28"/>
        </w:rPr>
        <w:t>предоставления медицинских услуг, обеспечения лекарственными препаратами</w:t>
      </w:r>
      <w:r>
        <w:rPr>
          <w:rFonts w:ascii="Times New Roman" w:hAnsi="Times New Roman"/>
          <w:sz w:val="28"/>
          <w:szCs w:val="28"/>
        </w:rPr>
        <w:t xml:space="preserve"> и медицинскими изделиями, прежде всего, социально-незащищенных слоев населения, вопросы ценообразования на них. В указанной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сфере внесено 42 представлений, 39 лиц привлечено к дисциплинарной ответственности, к административной ответственности привлечено 3 виновных лица, </w:t>
      </w:r>
      <w:r>
        <w:rPr>
          <w:rFonts w:ascii="Times New Roman" w:hAnsi="Times New Roman"/>
          <w:spacing w:val="-4"/>
          <w:sz w:val="28"/>
          <w:szCs w:val="28"/>
          <w:shd w:val="clear" w:color="auto" w:fill="FFFFFF"/>
        </w:rPr>
        <w:t>в суд направлено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122 заявления. </w:t>
      </w:r>
    </w:p>
    <w:p w:rsidR="00182898" w:rsidRPr="00BD26EF" w:rsidRDefault="00182898" w:rsidP="0018289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7E5B9E">
        <w:rPr>
          <w:rFonts w:ascii="Times New Roman" w:hAnsi="Times New Roman"/>
          <w:spacing w:val="-8"/>
          <w:sz w:val="28"/>
          <w:szCs w:val="28"/>
        </w:rPr>
        <w:t xml:space="preserve">Необходимо держать на контроле </w:t>
      </w:r>
      <w:r w:rsidRPr="007E5B9E">
        <w:rPr>
          <w:rFonts w:ascii="Times New Roman" w:hAnsi="Times New Roman"/>
          <w:b/>
          <w:spacing w:val="-8"/>
          <w:sz w:val="28"/>
          <w:szCs w:val="28"/>
        </w:rPr>
        <w:t>обеспечени</w:t>
      </w:r>
      <w:r w:rsidR="007E5B9E" w:rsidRPr="007E5B9E">
        <w:rPr>
          <w:rFonts w:ascii="Times New Roman" w:hAnsi="Times New Roman"/>
          <w:b/>
          <w:spacing w:val="-8"/>
          <w:sz w:val="28"/>
          <w:szCs w:val="28"/>
        </w:rPr>
        <w:t>е</w:t>
      </w:r>
      <w:r w:rsidRPr="007E5B9E">
        <w:rPr>
          <w:rFonts w:ascii="Times New Roman" w:hAnsi="Times New Roman"/>
          <w:b/>
          <w:spacing w:val="-8"/>
          <w:sz w:val="28"/>
          <w:szCs w:val="28"/>
        </w:rPr>
        <w:t xml:space="preserve"> комплексной </w:t>
      </w:r>
      <w:r w:rsidR="007E5B9E" w:rsidRPr="007E5B9E">
        <w:rPr>
          <w:rFonts w:ascii="Times New Roman" w:hAnsi="Times New Roman"/>
          <w:b/>
          <w:spacing w:val="-8"/>
          <w:sz w:val="28"/>
          <w:szCs w:val="28"/>
        </w:rPr>
        <w:t>безопасности</w:t>
      </w:r>
      <w:r w:rsidRPr="0093719F">
        <w:rPr>
          <w:rFonts w:ascii="Times New Roman" w:hAnsi="Times New Roman"/>
          <w:color w:val="000000"/>
          <w:spacing w:val="-8"/>
          <w:sz w:val="28"/>
          <w:szCs w:val="28"/>
        </w:rPr>
        <w:t>мест массового пребывания людей</w:t>
      </w:r>
      <w:r w:rsidRPr="0093719F">
        <w:rPr>
          <w:rFonts w:ascii="Times New Roman" w:hAnsi="Times New Roman"/>
          <w:spacing w:val="-8"/>
          <w:sz w:val="28"/>
          <w:szCs w:val="28"/>
        </w:rPr>
        <w:t>, поскольку итоги проверок свидетельствуют</w:t>
      </w:r>
      <w:r w:rsidRPr="00BD26EF">
        <w:rPr>
          <w:rFonts w:ascii="Times New Roman" w:hAnsi="Times New Roman"/>
          <w:sz w:val="28"/>
          <w:szCs w:val="28"/>
        </w:rPr>
        <w:t xml:space="preserve"> о ненадлежащем состоянии учреждений, что, в свою очередь, недопустимо ввиду их социального значения. В </w:t>
      </w:r>
      <w:r w:rsidR="0093719F">
        <w:rPr>
          <w:rFonts w:ascii="Times New Roman" w:hAnsi="Times New Roman"/>
          <w:color w:val="000000"/>
          <w:sz w:val="28"/>
          <w:szCs w:val="28"/>
        </w:rPr>
        <w:t>1 полугодии 2017</w:t>
      </w:r>
      <w:r w:rsidRPr="00BD26EF">
        <w:rPr>
          <w:rFonts w:ascii="Times New Roman" w:hAnsi="Times New Roman"/>
          <w:color w:val="000000"/>
          <w:sz w:val="28"/>
          <w:szCs w:val="28"/>
        </w:rPr>
        <w:t xml:space="preserve"> г. в указанной сфере выявлено 50 нарушений, в связи с чем, внесено 7 представлений, привлечено 6 лиц к дисциплинарной ответственности, </w:t>
      </w:r>
      <w:r w:rsidRPr="00BD26EF">
        <w:rPr>
          <w:rFonts w:ascii="Times New Roman" w:hAnsi="Times New Roman"/>
          <w:spacing w:val="-4"/>
          <w:sz w:val="28"/>
          <w:szCs w:val="28"/>
          <w:shd w:val="clear" w:color="auto" w:fill="FFFFFF"/>
        </w:rPr>
        <w:t>в суд направлено</w:t>
      </w:r>
      <w:r w:rsidRPr="00BD26EF">
        <w:rPr>
          <w:rFonts w:ascii="Times New Roman" w:hAnsi="Times New Roman"/>
          <w:sz w:val="28"/>
          <w:szCs w:val="28"/>
          <w:shd w:val="clear" w:color="auto" w:fill="FFFFFF"/>
        </w:rPr>
        <w:t xml:space="preserve"> 1 заявление.</w:t>
      </w:r>
    </w:p>
    <w:p w:rsidR="00A54A43" w:rsidRDefault="00A54A43" w:rsidP="00A54A43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34B1D">
        <w:rPr>
          <w:sz w:val="28"/>
          <w:szCs w:val="28"/>
        </w:rPr>
        <w:t xml:space="preserve">Особое внимание следует уделить вопросам обеспечения </w:t>
      </w:r>
      <w:r w:rsidRPr="00A34B1D">
        <w:rPr>
          <w:b/>
          <w:sz w:val="28"/>
          <w:szCs w:val="28"/>
        </w:rPr>
        <w:t xml:space="preserve">безопасности </w:t>
      </w:r>
      <w:r w:rsidRPr="00A34B1D">
        <w:rPr>
          <w:b/>
          <w:spacing w:val="-10"/>
          <w:sz w:val="28"/>
          <w:szCs w:val="28"/>
        </w:rPr>
        <w:t xml:space="preserve">дорожного движения. </w:t>
      </w:r>
      <w:r w:rsidRPr="00A34B1D">
        <w:rPr>
          <w:spacing w:val="-10"/>
          <w:sz w:val="28"/>
          <w:szCs w:val="28"/>
        </w:rPr>
        <w:t>Совместные усилия правоохранительных, контролирующих</w:t>
      </w:r>
      <w:r w:rsidRPr="00A34B1D">
        <w:rPr>
          <w:sz w:val="28"/>
          <w:szCs w:val="28"/>
        </w:rPr>
        <w:t xml:space="preserve"> и орган</w:t>
      </w:r>
      <w:r w:rsidR="007E5B9E">
        <w:rPr>
          <w:sz w:val="28"/>
          <w:szCs w:val="28"/>
        </w:rPr>
        <w:t>а</w:t>
      </w:r>
      <w:r w:rsidRPr="00A34B1D">
        <w:rPr>
          <w:sz w:val="28"/>
          <w:szCs w:val="28"/>
        </w:rPr>
        <w:t xml:space="preserve"> местного самоуправления позволили </w:t>
      </w:r>
      <w:r w:rsidR="007E5B9E">
        <w:rPr>
          <w:sz w:val="28"/>
          <w:szCs w:val="28"/>
        </w:rPr>
        <w:t xml:space="preserve">продолжить положительную тенденцию по </w:t>
      </w:r>
      <w:r w:rsidRPr="00A34B1D">
        <w:rPr>
          <w:sz w:val="28"/>
          <w:szCs w:val="28"/>
        </w:rPr>
        <w:t>сни</w:t>
      </w:r>
      <w:r w:rsidR="007E5B9E">
        <w:rPr>
          <w:sz w:val="28"/>
          <w:szCs w:val="28"/>
        </w:rPr>
        <w:t>жению</w:t>
      </w:r>
      <w:r>
        <w:rPr>
          <w:sz w:val="28"/>
          <w:szCs w:val="28"/>
        </w:rPr>
        <w:t xml:space="preserve"> уровн</w:t>
      </w:r>
      <w:r w:rsidR="007E5B9E">
        <w:rPr>
          <w:sz w:val="28"/>
          <w:szCs w:val="28"/>
        </w:rPr>
        <w:t>я</w:t>
      </w:r>
      <w:r>
        <w:rPr>
          <w:sz w:val="28"/>
          <w:szCs w:val="28"/>
        </w:rPr>
        <w:t xml:space="preserve"> аварийности на 5% (125 против 129), в том числе на 0,2% числа пострадавших (135 против 136</w:t>
      </w:r>
      <w:r w:rsidRPr="00A34B1D">
        <w:rPr>
          <w:sz w:val="28"/>
          <w:szCs w:val="28"/>
        </w:rPr>
        <w:t xml:space="preserve">). </w:t>
      </w:r>
      <w:r w:rsidR="009C6FB7">
        <w:rPr>
          <w:sz w:val="28"/>
          <w:szCs w:val="28"/>
        </w:rPr>
        <w:t>При этом</w:t>
      </w:r>
      <w:r>
        <w:rPr>
          <w:sz w:val="28"/>
          <w:szCs w:val="28"/>
        </w:rPr>
        <w:t xml:space="preserve"> число погибших остается на уровне прошлого года (4 против 4</w:t>
      </w:r>
      <w:r w:rsidRPr="00A34B1D">
        <w:rPr>
          <w:sz w:val="28"/>
          <w:szCs w:val="28"/>
        </w:rPr>
        <w:t>).</w:t>
      </w:r>
    </w:p>
    <w:p w:rsidR="00A54A43" w:rsidRDefault="00A54A43" w:rsidP="00A54A43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71136">
        <w:rPr>
          <w:sz w:val="28"/>
          <w:szCs w:val="28"/>
        </w:rPr>
        <w:t xml:space="preserve">Несмотря на то, что значительная часть происшествий совершена вследствие игнорирования водителями правил дорожного движения при плохих погодных условиях (осадки, туман, слабое естественное освещение), </w:t>
      </w:r>
      <w:r w:rsidRPr="00A54A43">
        <w:rPr>
          <w:spacing w:val="-14"/>
          <w:sz w:val="28"/>
          <w:szCs w:val="28"/>
        </w:rPr>
        <w:t xml:space="preserve">определенная часть </w:t>
      </w:r>
      <w:r w:rsidR="009C6FB7">
        <w:rPr>
          <w:spacing w:val="-14"/>
          <w:sz w:val="28"/>
          <w:szCs w:val="28"/>
        </w:rPr>
        <w:t>таких</w:t>
      </w:r>
      <w:r w:rsidRPr="00A54A43">
        <w:rPr>
          <w:spacing w:val="-14"/>
          <w:sz w:val="28"/>
          <w:szCs w:val="28"/>
        </w:rPr>
        <w:t xml:space="preserve"> происшествийсвязана с неудовлетворительным</w:t>
      </w:r>
      <w:r w:rsidRPr="00D71136">
        <w:rPr>
          <w:spacing w:val="-4"/>
          <w:sz w:val="28"/>
          <w:szCs w:val="28"/>
        </w:rPr>
        <w:t>состоянием</w:t>
      </w:r>
      <w:r w:rsidRPr="00D71136">
        <w:rPr>
          <w:sz w:val="28"/>
          <w:szCs w:val="28"/>
        </w:rPr>
        <w:t xml:space="preserve"> дорожного покрытия</w:t>
      </w:r>
      <w:r w:rsidR="009C6FB7">
        <w:rPr>
          <w:sz w:val="28"/>
          <w:szCs w:val="28"/>
        </w:rPr>
        <w:t xml:space="preserve">, число которых также </w:t>
      </w:r>
      <w:r w:rsidR="009C6FB7" w:rsidRPr="00D71136">
        <w:rPr>
          <w:sz w:val="28"/>
          <w:szCs w:val="28"/>
        </w:rPr>
        <w:t>снизилосьна 4,4%</w:t>
      </w:r>
      <w:r w:rsidRPr="00D71136">
        <w:rPr>
          <w:sz w:val="28"/>
          <w:szCs w:val="28"/>
        </w:rPr>
        <w:t>(106 против 110).</w:t>
      </w:r>
    </w:p>
    <w:p w:rsidR="00A54A43" w:rsidRDefault="00A54A43" w:rsidP="00A54A43">
      <w:pPr>
        <w:pStyle w:val="a9"/>
        <w:spacing w:before="0" w:beforeAutospacing="0" w:after="0" w:afterAutospacing="0"/>
        <w:ind w:firstLine="709"/>
        <w:jc w:val="both"/>
        <w:rPr>
          <w:spacing w:val="-4"/>
          <w:sz w:val="28"/>
          <w:szCs w:val="28"/>
        </w:rPr>
      </w:pPr>
      <w:r>
        <w:rPr>
          <w:sz w:val="28"/>
          <w:szCs w:val="28"/>
        </w:rPr>
        <w:t>Р</w:t>
      </w:r>
      <w:r w:rsidRPr="00A34B1D">
        <w:rPr>
          <w:sz w:val="28"/>
          <w:szCs w:val="28"/>
        </w:rPr>
        <w:t xml:space="preserve">езультаты проверок свидетельствуют, что содержание дорог не всегда находятся на должном уровне, качество </w:t>
      </w:r>
      <w:r w:rsidRPr="00A34B1D">
        <w:rPr>
          <w:spacing w:val="-6"/>
          <w:sz w:val="28"/>
          <w:szCs w:val="28"/>
        </w:rPr>
        <w:t>покрытий большинства дорог и тротуаров не соответствует эксплуатационным</w:t>
      </w:r>
      <w:r w:rsidRPr="00A34B1D">
        <w:rPr>
          <w:sz w:val="28"/>
          <w:szCs w:val="28"/>
        </w:rPr>
        <w:t xml:space="preserve"> требованиям. </w:t>
      </w:r>
      <w:r w:rsidR="009C6FB7">
        <w:rPr>
          <w:sz w:val="28"/>
          <w:szCs w:val="28"/>
        </w:rPr>
        <w:t>Д</w:t>
      </w:r>
      <w:r w:rsidRPr="00A34B1D">
        <w:rPr>
          <w:sz w:val="28"/>
          <w:szCs w:val="28"/>
        </w:rPr>
        <w:t xml:space="preserve">о настоящего времени остается неразрешенной </w:t>
      </w:r>
      <w:r w:rsidRPr="00A34B1D">
        <w:rPr>
          <w:spacing w:val="-6"/>
          <w:sz w:val="28"/>
          <w:szCs w:val="28"/>
        </w:rPr>
        <w:t>проблема исполнения решений судов о ремонте автомобильных дорог общего</w:t>
      </w:r>
      <w:r w:rsidRPr="00A34B1D">
        <w:rPr>
          <w:sz w:val="28"/>
          <w:szCs w:val="28"/>
        </w:rPr>
        <w:t xml:space="preserve"> пользования, вынесенных по искам прокуратуры в 2013–2015 гг.</w:t>
      </w:r>
      <w:r>
        <w:rPr>
          <w:spacing w:val="-4"/>
          <w:sz w:val="28"/>
          <w:szCs w:val="28"/>
        </w:rPr>
        <w:t xml:space="preserve"> Кроме того, только в июне 2017 г. завершена работа администрации по </w:t>
      </w:r>
      <w:r w:rsidRPr="00D71136">
        <w:rPr>
          <w:spacing w:val="-4"/>
          <w:sz w:val="28"/>
          <w:szCs w:val="28"/>
        </w:rPr>
        <w:t>принят</w:t>
      </w:r>
      <w:r>
        <w:rPr>
          <w:spacing w:val="-4"/>
          <w:sz w:val="28"/>
          <w:szCs w:val="28"/>
        </w:rPr>
        <w:t>ию административного</w:t>
      </w:r>
      <w:r w:rsidRPr="00D71136">
        <w:rPr>
          <w:spacing w:val="-4"/>
          <w:sz w:val="28"/>
          <w:szCs w:val="28"/>
        </w:rPr>
        <w:t xml:space="preserve"> регламент</w:t>
      </w:r>
      <w:r>
        <w:rPr>
          <w:spacing w:val="-4"/>
          <w:sz w:val="28"/>
          <w:szCs w:val="28"/>
        </w:rPr>
        <w:t>а</w:t>
      </w:r>
      <w:r w:rsidRPr="00D71136">
        <w:rPr>
          <w:spacing w:val="-4"/>
          <w:sz w:val="28"/>
          <w:szCs w:val="28"/>
        </w:rPr>
        <w:t xml:space="preserve"> по осуществлению муниципального контроля за сохранностью автомобильных дорог местного значения в границах </w:t>
      </w:r>
      <w:r>
        <w:rPr>
          <w:spacing w:val="-4"/>
          <w:sz w:val="28"/>
          <w:szCs w:val="28"/>
        </w:rPr>
        <w:t>ГО</w:t>
      </w:r>
      <w:r w:rsidRPr="00D71136">
        <w:rPr>
          <w:spacing w:val="-4"/>
          <w:sz w:val="28"/>
          <w:szCs w:val="28"/>
        </w:rPr>
        <w:t xml:space="preserve"> «Город Йошкар-Ола»</w:t>
      </w:r>
      <w:r>
        <w:rPr>
          <w:spacing w:val="-4"/>
          <w:sz w:val="28"/>
          <w:szCs w:val="28"/>
        </w:rPr>
        <w:t xml:space="preserve">. Неразрешенной остается проблема по разграничению компетенции и зон ответственности при содержании </w:t>
      </w:r>
      <w:r w:rsidRPr="00F2152D">
        <w:rPr>
          <w:spacing w:val="-4"/>
          <w:sz w:val="28"/>
          <w:szCs w:val="28"/>
        </w:rPr>
        <w:t xml:space="preserve">межквартальных проездов </w:t>
      </w:r>
      <w:r>
        <w:rPr>
          <w:spacing w:val="-4"/>
          <w:sz w:val="28"/>
          <w:szCs w:val="28"/>
        </w:rPr>
        <w:t xml:space="preserve">ГО «Город Йошкар-Ола». </w:t>
      </w:r>
    </w:p>
    <w:p w:rsidR="00426803" w:rsidRPr="00FA319C" w:rsidRDefault="009C6FB7" w:rsidP="00426803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  <w:highlight w:val="yellow"/>
        </w:rPr>
      </w:pPr>
      <w:r>
        <w:rPr>
          <w:spacing w:val="-4"/>
          <w:sz w:val="28"/>
          <w:szCs w:val="28"/>
        </w:rPr>
        <w:t>Другим проблемным</w:t>
      </w:r>
      <w:r w:rsidR="00A54A43" w:rsidRPr="00D71136">
        <w:rPr>
          <w:spacing w:val="-4"/>
          <w:sz w:val="28"/>
          <w:szCs w:val="28"/>
        </w:rPr>
        <w:t xml:space="preserve"> аспекто</w:t>
      </w:r>
      <w:r>
        <w:rPr>
          <w:spacing w:val="-4"/>
          <w:sz w:val="28"/>
          <w:szCs w:val="28"/>
        </w:rPr>
        <w:t>м</w:t>
      </w:r>
      <w:r w:rsidR="00A54A43" w:rsidRPr="00D71136">
        <w:rPr>
          <w:spacing w:val="-4"/>
          <w:sz w:val="28"/>
          <w:szCs w:val="28"/>
        </w:rPr>
        <w:t xml:space="preserve"> является ненадлежащее содержание </w:t>
      </w:r>
      <w:r w:rsidR="00A54A43" w:rsidRPr="009C6FB7">
        <w:rPr>
          <w:spacing w:val="-10"/>
          <w:sz w:val="28"/>
          <w:szCs w:val="28"/>
        </w:rPr>
        <w:t>инфраструктуры автомобильных дорог г. Йошкар-Олы. Проведенной прокуратурой</w:t>
      </w:r>
      <w:r w:rsidR="00A54A43" w:rsidRPr="00D71136">
        <w:rPr>
          <w:spacing w:val="-4"/>
          <w:sz w:val="28"/>
          <w:szCs w:val="28"/>
        </w:rPr>
        <w:t xml:space="preserve"> проверкой в июне 2017 г</w:t>
      </w:r>
      <w:r>
        <w:rPr>
          <w:spacing w:val="-4"/>
          <w:sz w:val="28"/>
          <w:szCs w:val="28"/>
        </w:rPr>
        <w:t>.</w:t>
      </w:r>
      <w:r w:rsidR="00A54A43" w:rsidRPr="00D71136">
        <w:rPr>
          <w:spacing w:val="-4"/>
          <w:sz w:val="28"/>
          <w:szCs w:val="28"/>
        </w:rPr>
        <w:t xml:space="preserve"> установлены многочисленные нарушения при обустройстве пешеходных переходов, расположенных на автомобильных дорогах </w:t>
      </w:r>
      <w:r>
        <w:rPr>
          <w:spacing w:val="-4"/>
          <w:sz w:val="28"/>
          <w:szCs w:val="28"/>
        </w:rPr>
        <w:t>столицы</w:t>
      </w:r>
      <w:r w:rsidR="00A54A43" w:rsidRPr="00D71136">
        <w:rPr>
          <w:spacing w:val="-4"/>
          <w:sz w:val="28"/>
          <w:szCs w:val="28"/>
        </w:rPr>
        <w:t xml:space="preserve">. </w:t>
      </w:r>
      <w:r>
        <w:rPr>
          <w:spacing w:val="-4"/>
          <w:sz w:val="28"/>
          <w:szCs w:val="28"/>
        </w:rPr>
        <w:t>Так, н</w:t>
      </w:r>
      <w:r w:rsidR="00A54A43" w:rsidRPr="00D71136">
        <w:rPr>
          <w:spacing w:val="-4"/>
          <w:sz w:val="28"/>
          <w:szCs w:val="28"/>
        </w:rPr>
        <w:t>есоответствие требованиям законодательства выявлено на 95 из 100 (87%) проверенных пешеходных переходах, из них 30 переходов прилегают к образовательны</w:t>
      </w:r>
      <w:r>
        <w:rPr>
          <w:spacing w:val="-4"/>
          <w:sz w:val="28"/>
          <w:szCs w:val="28"/>
        </w:rPr>
        <w:t>м</w:t>
      </w:r>
      <w:r w:rsidR="00A54A43">
        <w:rPr>
          <w:spacing w:val="-4"/>
          <w:sz w:val="28"/>
          <w:szCs w:val="28"/>
        </w:rPr>
        <w:t>организаци</w:t>
      </w:r>
      <w:r>
        <w:rPr>
          <w:spacing w:val="-4"/>
          <w:sz w:val="28"/>
          <w:szCs w:val="28"/>
        </w:rPr>
        <w:t>ям</w:t>
      </w:r>
      <w:r w:rsidR="00A54A43" w:rsidRPr="00D71136">
        <w:rPr>
          <w:spacing w:val="-4"/>
          <w:sz w:val="28"/>
          <w:szCs w:val="28"/>
        </w:rPr>
        <w:t>.</w:t>
      </w:r>
      <w:r w:rsidRPr="00D71136">
        <w:rPr>
          <w:spacing w:val="-4"/>
          <w:sz w:val="28"/>
          <w:szCs w:val="28"/>
        </w:rPr>
        <w:t xml:space="preserve">Отсутствие дорожных знаков, разметки, светофоров, ограждений, совмещение выездов и улиц с выходами с </w:t>
      </w:r>
      <w:r w:rsidRPr="00A54A43">
        <w:rPr>
          <w:spacing w:val="-4"/>
          <w:sz w:val="28"/>
          <w:szCs w:val="28"/>
        </w:rPr>
        <w:t xml:space="preserve">пешеходного перехода </w:t>
      </w:r>
      <w:r>
        <w:rPr>
          <w:spacing w:val="-4"/>
          <w:sz w:val="28"/>
          <w:szCs w:val="28"/>
        </w:rPr>
        <w:t xml:space="preserve">также </w:t>
      </w:r>
      <w:r w:rsidRPr="00A54A43">
        <w:rPr>
          <w:spacing w:val="-4"/>
          <w:sz w:val="28"/>
          <w:szCs w:val="28"/>
        </w:rPr>
        <w:t>отрицательно влияют на безопасность жизни и здоровья детей.</w:t>
      </w:r>
      <w:r w:rsidR="00426803" w:rsidRPr="00A54A43">
        <w:rPr>
          <w:sz w:val="28"/>
          <w:szCs w:val="28"/>
        </w:rPr>
        <w:t xml:space="preserve">Необходимо </w:t>
      </w:r>
      <w:r>
        <w:rPr>
          <w:sz w:val="28"/>
          <w:szCs w:val="28"/>
        </w:rPr>
        <w:t xml:space="preserve">не ослаблять </w:t>
      </w:r>
      <w:r w:rsidR="00426803" w:rsidRPr="00A54A43">
        <w:rPr>
          <w:sz w:val="28"/>
          <w:szCs w:val="28"/>
        </w:rPr>
        <w:t>работ</w:t>
      </w:r>
      <w:r>
        <w:rPr>
          <w:sz w:val="28"/>
          <w:szCs w:val="28"/>
        </w:rPr>
        <w:t>у</w:t>
      </w:r>
      <w:r w:rsidR="00426803" w:rsidRPr="00A54A43">
        <w:rPr>
          <w:sz w:val="28"/>
          <w:szCs w:val="28"/>
        </w:rPr>
        <w:t xml:space="preserve"> по возмещению </w:t>
      </w:r>
      <w:r w:rsidR="00426803" w:rsidRPr="00A54A43">
        <w:rPr>
          <w:spacing w:val="-6"/>
          <w:sz w:val="28"/>
          <w:szCs w:val="28"/>
        </w:rPr>
        <w:t xml:space="preserve">вреда </w:t>
      </w:r>
      <w:r w:rsidR="00426803" w:rsidRPr="009C6FB7">
        <w:rPr>
          <w:spacing w:val="-14"/>
          <w:sz w:val="28"/>
          <w:szCs w:val="28"/>
        </w:rPr>
        <w:t>причиненного муниципальным автомобильным дорогам тяжеловесным транспортом.</w:t>
      </w:r>
    </w:p>
    <w:p w:rsidR="00182898" w:rsidRPr="00BD26EF" w:rsidRDefault="00182898" w:rsidP="0018289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D26EF">
        <w:rPr>
          <w:rFonts w:ascii="Times New Roman" w:hAnsi="Times New Roman"/>
          <w:sz w:val="28"/>
          <w:szCs w:val="28"/>
          <w:shd w:val="clear" w:color="auto" w:fill="FFFFFF"/>
        </w:rPr>
        <w:t xml:space="preserve">Особое внимание уделяется вопросам </w:t>
      </w:r>
      <w:r w:rsidRPr="00BD26EF">
        <w:rPr>
          <w:rFonts w:ascii="Times New Roman" w:hAnsi="Times New Roman"/>
          <w:b/>
          <w:sz w:val="28"/>
          <w:szCs w:val="28"/>
          <w:shd w:val="clear" w:color="auto" w:fill="FFFFFF"/>
        </w:rPr>
        <w:t>охраны окружающей среды и природопользования</w:t>
      </w:r>
      <w:r w:rsidRPr="00BD26EF">
        <w:rPr>
          <w:rFonts w:ascii="Times New Roman" w:hAnsi="Times New Roman"/>
          <w:sz w:val="28"/>
          <w:szCs w:val="28"/>
        </w:rPr>
        <w:t>. В целях пресечения правонарушений внесено 9 представлений, по инициативе прокурора дисциплинарной ответственности привлечено 5 лиц, 21 лицо наказано в административном порядке, предъявлено 36 исков в суд, вынесено 3 постановления о направлении материалов проверки в правоохранительные органы для решения вопроса об уголовном преследовании в порядке п. 2 ч. 2 ст. 37 УПК РФ, возбуждено 1 уголовное дело по ч. 1 ст. 260 УК РФ.</w:t>
      </w:r>
      <w:r>
        <w:rPr>
          <w:rFonts w:ascii="Times New Roman" w:hAnsi="Times New Roman"/>
          <w:sz w:val="28"/>
          <w:szCs w:val="28"/>
        </w:rPr>
        <w:t xml:space="preserve"> В этой связи необходимо усиление контроля за деятельностью администрации ГО «Город Йошкар-Ола» по выявлению фактов незаконной вырубки зеленых насаждений, приносящий ущерб муниципальному образованию</w:t>
      </w:r>
      <w:r w:rsidR="009C6FB7">
        <w:rPr>
          <w:rFonts w:ascii="Times New Roman" w:hAnsi="Times New Roman"/>
          <w:sz w:val="28"/>
          <w:szCs w:val="28"/>
        </w:rPr>
        <w:t>, взысканию причиненного ущерба</w:t>
      </w:r>
      <w:r>
        <w:rPr>
          <w:rFonts w:ascii="Times New Roman" w:hAnsi="Times New Roman"/>
          <w:sz w:val="28"/>
          <w:szCs w:val="28"/>
        </w:rPr>
        <w:t>.</w:t>
      </w:r>
    </w:p>
    <w:p w:rsidR="00636DF5" w:rsidRPr="00A54A43" w:rsidRDefault="00636DF5" w:rsidP="00636DF5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A54A43">
        <w:rPr>
          <w:rFonts w:ascii="Times New Roman" w:hAnsi="Times New Roman"/>
          <w:sz w:val="28"/>
          <w:szCs w:val="28"/>
        </w:rPr>
        <w:t xml:space="preserve">Особое внимание прокуратуры сконцентрировано на другом важнейшем направлении – </w:t>
      </w:r>
      <w:r w:rsidRPr="00A54A43">
        <w:rPr>
          <w:rFonts w:ascii="Times New Roman" w:hAnsi="Times New Roman"/>
          <w:b/>
          <w:sz w:val="28"/>
          <w:szCs w:val="28"/>
        </w:rPr>
        <w:t>экономической сфере</w:t>
      </w:r>
      <w:r w:rsidRPr="00A54A43">
        <w:rPr>
          <w:rFonts w:ascii="Times New Roman" w:hAnsi="Times New Roman"/>
          <w:sz w:val="28"/>
          <w:szCs w:val="28"/>
        </w:rPr>
        <w:t xml:space="preserve">. С учетом состояния законности в городе, обращаем внимание на отдельные проблемные вопросы, требующие дополнительного выделения бюджетных средств на сферы правоотношений, наиболее подверженных нарушениям и требующих значительных финансовых средств. </w:t>
      </w:r>
    </w:p>
    <w:p w:rsidR="00636DF5" w:rsidRPr="00A54A43" w:rsidRDefault="00636DF5" w:rsidP="00636DF5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color w:val="000000"/>
          <w:sz w:val="28"/>
          <w:szCs w:val="28"/>
        </w:rPr>
      </w:pPr>
      <w:r w:rsidRPr="00A54A43">
        <w:rPr>
          <w:rFonts w:ascii="Times New Roman" w:hAnsi="Times New Roman"/>
          <w:sz w:val="28"/>
          <w:szCs w:val="28"/>
        </w:rPr>
        <w:t xml:space="preserve">В первую очередь не утрачивает актуальности задача защиты трудовых прав граждан, реализация «майских» указов Президента </w:t>
      </w:r>
      <w:r w:rsidR="00353223" w:rsidRPr="00A54A43">
        <w:rPr>
          <w:rFonts w:ascii="Times New Roman" w:hAnsi="Times New Roman"/>
          <w:sz w:val="28"/>
          <w:szCs w:val="28"/>
        </w:rPr>
        <w:t>Р</w:t>
      </w:r>
      <w:r w:rsidR="00182898" w:rsidRPr="00A54A43">
        <w:rPr>
          <w:rFonts w:ascii="Times New Roman" w:hAnsi="Times New Roman"/>
          <w:sz w:val="28"/>
          <w:szCs w:val="28"/>
        </w:rPr>
        <w:t>Ф</w:t>
      </w:r>
      <w:r w:rsidRPr="00A54A43">
        <w:rPr>
          <w:rFonts w:ascii="Times New Roman" w:hAnsi="Times New Roman"/>
          <w:sz w:val="28"/>
          <w:szCs w:val="28"/>
        </w:rPr>
        <w:t xml:space="preserve">и выделение дополнительных средств </w:t>
      </w:r>
      <w:r w:rsidRPr="00A54A43">
        <w:rPr>
          <w:rFonts w:ascii="Times New Roman" w:hAnsi="Times New Roman"/>
          <w:color w:val="000000"/>
          <w:sz w:val="28"/>
          <w:szCs w:val="28"/>
        </w:rPr>
        <w:t>на организацию дорожной деятельности.</w:t>
      </w:r>
    </w:p>
    <w:p w:rsidR="00636DF5" w:rsidRPr="00A54A43" w:rsidRDefault="00636DF5" w:rsidP="00636DF5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54A43">
        <w:rPr>
          <w:sz w:val="28"/>
          <w:szCs w:val="28"/>
        </w:rPr>
        <w:t>Проводимые проверки имели, прежде всего, антикоррупционный окрас и направлялись на устранение административных барьеров во всех отраслях экономической деятельности.</w:t>
      </w:r>
    </w:p>
    <w:p w:rsidR="00182898" w:rsidRPr="00EC09FE" w:rsidRDefault="00182898" w:rsidP="00182898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C09FE">
        <w:rPr>
          <w:spacing w:val="-12"/>
          <w:sz w:val="28"/>
          <w:szCs w:val="28"/>
        </w:rPr>
        <w:t>В администрации ГО «Город Йошкар-Ола» выявлялись факты незаконного предоставления земельных участков в аренду без проведения торгов</w:t>
      </w:r>
      <w:r w:rsidRPr="00EC09FE">
        <w:rPr>
          <w:sz w:val="28"/>
          <w:szCs w:val="28"/>
        </w:rPr>
        <w:t xml:space="preserve">, факты </w:t>
      </w:r>
      <w:r w:rsidRPr="00EC09FE">
        <w:rPr>
          <w:spacing w:val="-8"/>
          <w:sz w:val="28"/>
          <w:szCs w:val="28"/>
        </w:rPr>
        <w:t>надлежащего контроля за недвижимым имуществом и земельными участками, находящимися в муниципальной собственности</w:t>
      </w:r>
      <w:r w:rsidRPr="00EC09FE">
        <w:rPr>
          <w:sz w:val="28"/>
          <w:szCs w:val="28"/>
        </w:rPr>
        <w:t>.</w:t>
      </w:r>
    </w:p>
    <w:p w:rsidR="00182898" w:rsidRPr="00EC09FE" w:rsidRDefault="009C6FB7" w:rsidP="00182898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 w:rsidR="00182898" w:rsidRPr="00EC09FE">
        <w:rPr>
          <w:sz w:val="28"/>
          <w:szCs w:val="28"/>
        </w:rPr>
        <w:t>мел</w:t>
      </w:r>
      <w:r>
        <w:rPr>
          <w:sz w:val="28"/>
          <w:szCs w:val="28"/>
        </w:rPr>
        <w:t>и</w:t>
      </w:r>
      <w:r w:rsidR="00182898" w:rsidRPr="00EC09FE">
        <w:rPr>
          <w:sz w:val="28"/>
          <w:szCs w:val="28"/>
        </w:rPr>
        <w:t xml:space="preserve"> место факт</w:t>
      </w:r>
      <w:r>
        <w:rPr>
          <w:sz w:val="28"/>
          <w:szCs w:val="28"/>
        </w:rPr>
        <w:t>ы</w:t>
      </w:r>
      <w:r w:rsidR="00182898" w:rsidRPr="00EC09FE">
        <w:rPr>
          <w:sz w:val="28"/>
          <w:szCs w:val="28"/>
        </w:rPr>
        <w:t xml:space="preserve"> использования </w:t>
      </w:r>
      <w:r w:rsidR="00182898" w:rsidRPr="00EC09FE">
        <w:rPr>
          <w:color w:val="000000"/>
          <w:sz w:val="28"/>
          <w:szCs w:val="28"/>
        </w:rPr>
        <w:t xml:space="preserve">ООО «Комплексные системы безопасности», ООО «Галеон» и </w:t>
      </w:r>
      <w:r>
        <w:rPr>
          <w:color w:val="000000"/>
          <w:sz w:val="28"/>
          <w:szCs w:val="28"/>
        </w:rPr>
        <w:t xml:space="preserve">одной из </w:t>
      </w:r>
      <w:r>
        <w:rPr>
          <w:sz w:val="28"/>
          <w:szCs w:val="28"/>
        </w:rPr>
        <w:t>м</w:t>
      </w:r>
      <w:r w:rsidR="00182898" w:rsidRPr="00EC09FE">
        <w:rPr>
          <w:sz w:val="28"/>
          <w:szCs w:val="28"/>
        </w:rPr>
        <w:t>естн</w:t>
      </w:r>
      <w:r>
        <w:rPr>
          <w:sz w:val="28"/>
          <w:szCs w:val="28"/>
        </w:rPr>
        <w:t>ых</w:t>
      </w:r>
      <w:r w:rsidR="00182898" w:rsidRPr="00EC09FE">
        <w:rPr>
          <w:sz w:val="28"/>
          <w:szCs w:val="28"/>
        </w:rPr>
        <w:t xml:space="preserve"> религиозн</w:t>
      </w:r>
      <w:r>
        <w:rPr>
          <w:sz w:val="28"/>
          <w:szCs w:val="28"/>
        </w:rPr>
        <w:t>ых</w:t>
      </w:r>
      <w:r w:rsidR="00182898" w:rsidRPr="00EC09FE">
        <w:rPr>
          <w:sz w:val="28"/>
          <w:szCs w:val="28"/>
        </w:rPr>
        <w:t xml:space="preserve"> организаци</w:t>
      </w:r>
      <w:r>
        <w:rPr>
          <w:sz w:val="28"/>
          <w:szCs w:val="28"/>
        </w:rPr>
        <w:t>й</w:t>
      </w:r>
      <w:r w:rsidR="00182898" w:rsidRPr="00EC09FE">
        <w:rPr>
          <w:sz w:val="28"/>
          <w:szCs w:val="28"/>
        </w:rPr>
        <w:t xml:space="preserve"> земельных участков без правоустанавливающих документов, в связи с чем, за самовольное занятие участка руководители организаций привлечены к административной ответственности по ст. 7.1 КоАП РФ.</w:t>
      </w:r>
    </w:p>
    <w:p w:rsidR="00182898" w:rsidRPr="00EC09FE" w:rsidRDefault="00182898" w:rsidP="00182898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C09FE">
        <w:rPr>
          <w:sz w:val="28"/>
          <w:szCs w:val="28"/>
        </w:rPr>
        <w:t xml:space="preserve">По-прежнему продолжают допускаться нарушения законодательства в сфере размещения заказов для государственных и муниципальных нужд. В целях устранения данных нарушений внесено 22 представления, по результатам которых 8 лиц привлечено к дисциплинарной ответственности, по постановлению прокурора привлечено 7 лиц к административной ответственности. Нарушения в данной сфере выявляются в деятельности </w:t>
      </w:r>
      <w:r w:rsidRPr="009C6FB7">
        <w:rPr>
          <w:spacing w:val="-6"/>
          <w:sz w:val="28"/>
          <w:szCs w:val="28"/>
        </w:rPr>
        <w:t>практически всех проверяемых государственных и муниципальных заказчиков</w:t>
      </w:r>
      <w:r w:rsidR="009C6FB7">
        <w:rPr>
          <w:sz w:val="28"/>
          <w:szCs w:val="28"/>
        </w:rPr>
        <w:t xml:space="preserve">, которые связаны с несоблюдением </w:t>
      </w:r>
      <w:r w:rsidRPr="00EC09FE">
        <w:rPr>
          <w:sz w:val="28"/>
          <w:szCs w:val="28"/>
        </w:rPr>
        <w:t>срок</w:t>
      </w:r>
      <w:r w:rsidR="009C6FB7">
        <w:rPr>
          <w:sz w:val="28"/>
          <w:szCs w:val="28"/>
        </w:rPr>
        <w:t xml:space="preserve">ов </w:t>
      </w:r>
      <w:r w:rsidRPr="00EC09FE">
        <w:rPr>
          <w:sz w:val="28"/>
          <w:szCs w:val="28"/>
        </w:rPr>
        <w:t xml:space="preserve">размещения планов-графиков, извещений о проведении закупок, </w:t>
      </w:r>
      <w:r w:rsidRPr="00EC09FE">
        <w:rPr>
          <w:color w:val="000000"/>
          <w:sz w:val="28"/>
          <w:szCs w:val="28"/>
        </w:rPr>
        <w:t xml:space="preserve">отчетов об исполнении государственного (муниципального) контракта, </w:t>
      </w:r>
      <w:r w:rsidRPr="00EC09FE">
        <w:rPr>
          <w:sz w:val="28"/>
          <w:szCs w:val="28"/>
        </w:rPr>
        <w:t xml:space="preserve">отчетов государственных и муниципальных заказчиков об объеме закупок у субъектов малого предпринимательства и социально ориентированных некоммерческих организаций, </w:t>
      </w:r>
      <w:r w:rsidR="009C6FB7">
        <w:rPr>
          <w:sz w:val="28"/>
          <w:szCs w:val="28"/>
        </w:rPr>
        <w:t>имели место</w:t>
      </w:r>
      <w:r w:rsidRPr="00EC09FE">
        <w:rPr>
          <w:sz w:val="28"/>
          <w:szCs w:val="28"/>
        </w:rPr>
        <w:t xml:space="preserve"> нарушения при утверждении аукционной документации. </w:t>
      </w:r>
      <w:r w:rsidR="009C6FB7">
        <w:rPr>
          <w:sz w:val="28"/>
          <w:szCs w:val="28"/>
        </w:rPr>
        <w:t>При этом, как положительной тенденцией можно</w:t>
      </w:r>
      <w:r w:rsidRPr="00EC09FE">
        <w:rPr>
          <w:sz w:val="28"/>
          <w:szCs w:val="28"/>
        </w:rPr>
        <w:t xml:space="preserve"> отметить, что в связи с принятыми в 2016 г. мер</w:t>
      </w:r>
      <w:r w:rsidR="009C6FB7">
        <w:rPr>
          <w:sz w:val="28"/>
          <w:szCs w:val="28"/>
        </w:rPr>
        <w:t xml:space="preserve">ами прокурорского реагирования </w:t>
      </w:r>
      <w:r w:rsidRPr="00EC09FE">
        <w:rPr>
          <w:sz w:val="28"/>
          <w:szCs w:val="28"/>
        </w:rPr>
        <w:t xml:space="preserve">в </w:t>
      </w:r>
      <w:r w:rsidR="009C6FB7">
        <w:rPr>
          <w:sz w:val="28"/>
          <w:szCs w:val="28"/>
        </w:rPr>
        <w:t xml:space="preserve">текущем году </w:t>
      </w:r>
      <w:r w:rsidRPr="00EC09FE">
        <w:rPr>
          <w:sz w:val="28"/>
          <w:szCs w:val="28"/>
        </w:rPr>
        <w:t>количество таких нарушений значительно снизилось.</w:t>
      </w:r>
    </w:p>
    <w:p w:rsidR="00182898" w:rsidRPr="00EC09FE" w:rsidRDefault="00182898" w:rsidP="00182898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C09FE">
        <w:rPr>
          <w:sz w:val="28"/>
          <w:szCs w:val="28"/>
        </w:rPr>
        <w:t xml:space="preserve">В администрации ГО «Город Йошкар-Ола» выявлены факты несвоевременного исполнения обязательств по муниципальным контрактам в части их оплаты. В связи с чем, администрации города следует обратить пристальное внимание на своевременное исполнение обязательств по муниципальным контрактам с заказчиком и поставщиком. </w:t>
      </w:r>
    </w:p>
    <w:p w:rsidR="00182898" w:rsidRPr="00EC09FE" w:rsidRDefault="00182898" w:rsidP="00182898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C09FE">
        <w:rPr>
          <w:sz w:val="28"/>
          <w:szCs w:val="28"/>
        </w:rPr>
        <w:t xml:space="preserve">Национальным планом </w:t>
      </w:r>
      <w:r w:rsidRPr="00EC09FE">
        <w:rPr>
          <w:b/>
          <w:sz w:val="28"/>
          <w:szCs w:val="28"/>
        </w:rPr>
        <w:t>противодействия коррупции</w:t>
      </w:r>
      <w:r w:rsidRPr="00EC09FE">
        <w:rPr>
          <w:sz w:val="28"/>
          <w:szCs w:val="28"/>
        </w:rPr>
        <w:t xml:space="preserve"> предусмотрен комплекс первоочередных мер, в исполнении которых задействованы правоохранительные органы, органы власти и управления, </w:t>
      </w:r>
      <w:r w:rsidR="009C6FB7">
        <w:rPr>
          <w:sz w:val="28"/>
          <w:szCs w:val="28"/>
        </w:rPr>
        <w:t>которые</w:t>
      </w:r>
      <w:r w:rsidRPr="00EC09FE">
        <w:rPr>
          <w:sz w:val="28"/>
          <w:szCs w:val="28"/>
        </w:rPr>
        <w:t xml:space="preserve"> ориентированы на повышение эффективности борьбы с коррупционны</w:t>
      </w:r>
      <w:r w:rsidR="009C6FB7">
        <w:rPr>
          <w:sz w:val="28"/>
          <w:szCs w:val="28"/>
        </w:rPr>
        <w:t>ми</w:t>
      </w:r>
      <w:r w:rsidRPr="00EC09FE">
        <w:rPr>
          <w:sz w:val="28"/>
          <w:szCs w:val="28"/>
        </w:rPr>
        <w:t xml:space="preserve"> проявлени</w:t>
      </w:r>
      <w:r w:rsidR="009C6FB7">
        <w:rPr>
          <w:sz w:val="28"/>
          <w:szCs w:val="28"/>
        </w:rPr>
        <w:t>ями</w:t>
      </w:r>
      <w:r w:rsidRPr="00EC09FE">
        <w:rPr>
          <w:sz w:val="28"/>
          <w:szCs w:val="28"/>
        </w:rPr>
        <w:t>,</w:t>
      </w:r>
      <w:r w:rsidR="009C6FB7">
        <w:rPr>
          <w:sz w:val="28"/>
          <w:szCs w:val="28"/>
        </w:rPr>
        <w:t xml:space="preserve"> при этом</w:t>
      </w:r>
      <w:r w:rsidRPr="00EC09FE">
        <w:rPr>
          <w:sz w:val="28"/>
          <w:szCs w:val="28"/>
        </w:rPr>
        <w:t xml:space="preserve"> работа контролирующих органов, органов муниципальной власти, на которые в том числе возложена функция профилактики коррупции, характеризуется формализмом и неадекватностью принимаемых мер. </w:t>
      </w:r>
    </w:p>
    <w:p w:rsidR="00182898" w:rsidRPr="00EC09FE" w:rsidRDefault="00182898" w:rsidP="0018289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C09FE">
        <w:rPr>
          <w:rFonts w:ascii="Times New Roman" w:hAnsi="Times New Roman"/>
          <w:sz w:val="28"/>
          <w:szCs w:val="28"/>
        </w:rPr>
        <w:t>В 2017 г</w:t>
      </w:r>
      <w:r w:rsidR="002350BE">
        <w:rPr>
          <w:rFonts w:ascii="Times New Roman" w:hAnsi="Times New Roman"/>
          <w:sz w:val="28"/>
          <w:szCs w:val="28"/>
        </w:rPr>
        <w:t>.</w:t>
      </w:r>
      <w:r w:rsidRPr="00EC09FE">
        <w:rPr>
          <w:rFonts w:ascii="Times New Roman" w:hAnsi="Times New Roman"/>
          <w:sz w:val="28"/>
          <w:szCs w:val="28"/>
        </w:rPr>
        <w:t xml:space="preserve"> ходе осуществления надзорных мероприятий выявлялись несоответствия 6 муниципальных нормативных правовых актов требованиям антикоррупционного законодательства, в связи с чем</w:t>
      </w:r>
      <w:r w:rsidR="009C6FB7">
        <w:rPr>
          <w:rFonts w:ascii="Times New Roman" w:hAnsi="Times New Roman"/>
          <w:sz w:val="28"/>
          <w:szCs w:val="28"/>
        </w:rPr>
        <w:t>,</w:t>
      </w:r>
      <w:r w:rsidRPr="00EC09FE">
        <w:rPr>
          <w:rFonts w:ascii="Times New Roman" w:hAnsi="Times New Roman"/>
          <w:sz w:val="28"/>
          <w:szCs w:val="28"/>
        </w:rPr>
        <w:t xml:space="preserve"> принесено 6 протестов.</w:t>
      </w:r>
      <w:r w:rsidR="009C6FB7" w:rsidRPr="009C6FB7">
        <w:rPr>
          <w:rFonts w:ascii="Times New Roman" w:hAnsi="Times New Roman"/>
          <w:spacing w:val="-8"/>
          <w:sz w:val="28"/>
          <w:szCs w:val="28"/>
        </w:rPr>
        <w:t xml:space="preserve">Имели место </w:t>
      </w:r>
      <w:r w:rsidRPr="009C6FB7">
        <w:rPr>
          <w:rFonts w:ascii="Times New Roman" w:hAnsi="Times New Roman"/>
          <w:spacing w:val="-8"/>
          <w:sz w:val="28"/>
          <w:szCs w:val="28"/>
        </w:rPr>
        <w:t>нарушения антикоррупционного законодательства при заключении</w:t>
      </w:r>
      <w:r w:rsidRPr="009C6FB7">
        <w:rPr>
          <w:rFonts w:ascii="Times New Roman" w:hAnsi="Times New Roman"/>
          <w:spacing w:val="-14"/>
          <w:sz w:val="28"/>
          <w:szCs w:val="28"/>
        </w:rPr>
        <w:t>трудового договора с руководителем муниципального предприятия, подведомственного</w:t>
      </w:r>
      <w:r w:rsidRPr="00EC09FE">
        <w:rPr>
          <w:rFonts w:ascii="Times New Roman" w:hAnsi="Times New Roman"/>
          <w:sz w:val="28"/>
          <w:szCs w:val="28"/>
        </w:rPr>
        <w:t xml:space="preserve"> комитету по управлению муниципальным имуществом администрации </w:t>
      </w:r>
      <w:r w:rsidR="002350BE">
        <w:rPr>
          <w:rFonts w:ascii="Times New Roman" w:hAnsi="Times New Roman"/>
          <w:sz w:val="28"/>
          <w:szCs w:val="28"/>
        </w:rPr>
        <w:t>ГО</w:t>
      </w:r>
      <w:r w:rsidRPr="00EC09FE">
        <w:rPr>
          <w:rFonts w:ascii="Times New Roman" w:hAnsi="Times New Roman"/>
          <w:sz w:val="28"/>
          <w:szCs w:val="28"/>
        </w:rPr>
        <w:t xml:space="preserve"> «Город Йошкар-Ола». </w:t>
      </w:r>
    </w:p>
    <w:p w:rsidR="00182898" w:rsidRPr="00EC09FE" w:rsidRDefault="00182898" w:rsidP="00182898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C09FE">
        <w:rPr>
          <w:sz w:val="28"/>
          <w:szCs w:val="28"/>
        </w:rPr>
        <w:t>В целях эффективности решения задач по профилактике коррупции в 2017 г. необходимо дальнейшее принятие мер, направленных на привлечение муниципальных служащих, а также граждан к более активному участию в противодействии коррупции, на формирование в обществе негативного отношения к коррупционному поведению, усиление работы подразделений кадровых служб органов местного самоуправления по профилактике коррупционных и иных проявлений.</w:t>
      </w:r>
    </w:p>
    <w:p w:rsidR="002350BE" w:rsidRPr="00D07388" w:rsidRDefault="002350BE" w:rsidP="002350BE">
      <w:pPr>
        <w:spacing w:after="0" w:line="240" w:lineRule="auto"/>
        <w:ind w:firstLine="709"/>
        <w:jc w:val="both"/>
        <w:rPr>
          <w:szCs w:val="28"/>
        </w:rPr>
      </w:pPr>
      <w:r w:rsidRPr="00A34B1D">
        <w:rPr>
          <w:rFonts w:ascii="Times New Roman" w:hAnsi="Times New Roman"/>
          <w:sz w:val="28"/>
          <w:szCs w:val="28"/>
        </w:rPr>
        <w:t xml:space="preserve">Законность в сфере экономики, помимо прочих факторов, неразрывно </w:t>
      </w:r>
      <w:r w:rsidRPr="00125E36">
        <w:rPr>
          <w:rFonts w:ascii="Times New Roman" w:hAnsi="Times New Roman"/>
          <w:spacing w:val="-6"/>
          <w:sz w:val="28"/>
          <w:szCs w:val="28"/>
        </w:rPr>
        <w:t xml:space="preserve">связана с соблюдением </w:t>
      </w:r>
      <w:r w:rsidRPr="00125E36">
        <w:rPr>
          <w:rFonts w:ascii="Times New Roman" w:hAnsi="Times New Roman"/>
          <w:b/>
          <w:spacing w:val="-6"/>
          <w:sz w:val="28"/>
          <w:szCs w:val="28"/>
        </w:rPr>
        <w:t>прав субъектов предпринимательс</w:t>
      </w:r>
      <w:r w:rsidR="00324665">
        <w:rPr>
          <w:rFonts w:ascii="Times New Roman" w:hAnsi="Times New Roman"/>
          <w:b/>
          <w:spacing w:val="-6"/>
          <w:sz w:val="28"/>
          <w:szCs w:val="28"/>
        </w:rPr>
        <w:t>тва</w:t>
      </w:r>
      <w:r w:rsidRPr="00A34B1D">
        <w:rPr>
          <w:rFonts w:ascii="Times New Roman" w:hAnsi="Times New Roman"/>
          <w:b/>
          <w:sz w:val="28"/>
          <w:szCs w:val="28"/>
        </w:rPr>
        <w:t xml:space="preserve">. </w:t>
      </w:r>
      <w:r w:rsidRPr="00A34B1D">
        <w:rPr>
          <w:rFonts w:ascii="Times New Roman" w:hAnsi="Times New Roman"/>
          <w:sz w:val="28"/>
          <w:szCs w:val="28"/>
        </w:rPr>
        <w:t xml:space="preserve">В условиях постоянного развития общественных отношений продолжает оставаться приоритетной задача приведения нормативно-правовой базы </w:t>
      </w:r>
      <w:r>
        <w:rPr>
          <w:rFonts w:ascii="Times New Roman" w:hAnsi="Times New Roman"/>
          <w:sz w:val="28"/>
          <w:szCs w:val="28"/>
        </w:rPr>
        <w:t>столицы</w:t>
      </w:r>
      <w:r w:rsidRPr="00A34B1D">
        <w:rPr>
          <w:rFonts w:ascii="Times New Roman" w:hAnsi="Times New Roman"/>
          <w:sz w:val="28"/>
          <w:szCs w:val="28"/>
        </w:rPr>
        <w:t xml:space="preserve"> в соответствие с федеральными законами</w:t>
      </w:r>
      <w:r>
        <w:rPr>
          <w:rFonts w:ascii="Times New Roman" w:hAnsi="Times New Roman"/>
          <w:sz w:val="28"/>
          <w:szCs w:val="28"/>
        </w:rPr>
        <w:t xml:space="preserve">. </w:t>
      </w:r>
      <w:r w:rsidRPr="00A34B1D">
        <w:rPr>
          <w:rFonts w:ascii="Times New Roman" w:hAnsi="Times New Roman"/>
          <w:sz w:val="28"/>
          <w:szCs w:val="28"/>
        </w:rPr>
        <w:t xml:space="preserve">Прокуратурой в данной сфере </w:t>
      </w:r>
      <w:r w:rsidR="00A21CFE">
        <w:rPr>
          <w:rFonts w:ascii="Times New Roman" w:hAnsi="Times New Roman"/>
          <w:sz w:val="28"/>
          <w:szCs w:val="28"/>
        </w:rPr>
        <w:t xml:space="preserve">в истекшем </w:t>
      </w:r>
      <w:r w:rsidRPr="00D85DAD">
        <w:rPr>
          <w:rFonts w:ascii="Times New Roman" w:hAnsi="Times New Roman"/>
          <w:sz w:val="28"/>
          <w:szCs w:val="28"/>
        </w:rPr>
        <w:t>период</w:t>
      </w:r>
      <w:r w:rsidR="00A21CFE">
        <w:rPr>
          <w:rFonts w:ascii="Times New Roman" w:hAnsi="Times New Roman"/>
          <w:sz w:val="28"/>
          <w:szCs w:val="28"/>
        </w:rPr>
        <w:t>е</w:t>
      </w:r>
      <w:r w:rsidRPr="00D85DAD">
        <w:rPr>
          <w:rFonts w:ascii="Times New Roman" w:hAnsi="Times New Roman"/>
          <w:sz w:val="28"/>
          <w:szCs w:val="28"/>
        </w:rPr>
        <w:t xml:space="preserve"> 2017 г</w:t>
      </w:r>
      <w:r w:rsidR="00A21CFE">
        <w:rPr>
          <w:rFonts w:ascii="Times New Roman" w:hAnsi="Times New Roman"/>
          <w:sz w:val="28"/>
          <w:szCs w:val="28"/>
        </w:rPr>
        <w:t>.</w:t>
      </w:r>
      <w:r w:rsidRPr="00D85DAD">
        <w:rPr>
          <w:rFonts w:ascii="Times New Roman" w:hAnsi="Times New Roman"/>
          <w:sz w:val="28"/>
          <w:szCs w:val="28"/>
        </w:rPr>
        <w:t xml:space="preserve"> выявлено 59 нарушений, в связи с чем принесено 7 протестов, которые рассмотрены и удовлетворены, внесено 4 представления, </w:t>
      </w:r>
      <w:r w:rsidRPr="00324665">
        <w:rPr>
          <w:rFonts w:ascii="Times New Roman" w:hAnsi="Times New Roman"/>
          <w:spacing w:val="-6"/>
          <w:sz w:val="28"/>
          <w:szCs w:val="28"/>
        </w:rPr>
        <w:t>3 из которых рассмотрены, 4 должностных лица привлечены к дисциплинарной</w:t>
      </w:r>
      <w:r w:rsidRPr="00D85DAD">
        <w:rPr>
          <w:rFonts w:ascii="Times New Roman" w:hAnsi="Times New Roman"/>
          <w:sz w:val="28"/>
          <w:szCs w:val="28"/>
        </w:rPr>
        <w:t xml:space="preserve"> ответственности, 15 лиц привлечено к административной ответственности</w:t>
      </w:r>
      <w:r w:rsidRPr="00D07388">
        <w:rPr>
          <w:rFonts w:ascii="Times New Roman" w:hAnsi="Times New Roman"/>
          <w:sz w:val="28"/>
          <w:szCs w:val="28"/>
        </w:rPr>
        <w:t>.</w:t>
      </w:r>
    </w:p>
    <w:p w:rsidR="002350BE" w:rsidRDefault="002350BE" w:rsidP="002350BE">
      <w:pPr>
        <w:spacing w:after="0" w:line="240" w:lineRule="auto"/>
        <w:ind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A21CFE">
        <w:rPr>
          <w:rFonts w:ascii="Times New Roman" w:hAnsi="Times New Roman"/>
          <w:sz w:val="28"/>
          <w:szCs w:val="28"/>
        </w:rPr>
        <w:t xml:space="preserve">Кроме того, в 2017 г. </w:t>
      </w:r>
      <w:r w:rsidR="00324665">
        <w:rPr>
          <w:rFonts w:ascii="Times New Roman" w:hAnsi="Times New Roman"/>
          <w:sz w:val="28"/>
          <w:szCs w:val="28"/>
        </w:rPr>
        <w:t>продолжает оставаться</w:t>
      </w:r>
      <w:r w:rsidRPr="00A21CFE">
        <w:rPr>
          <w:rFonts w:ascii="Times New Roman" w:hAnsi="Times New Roman"/>
          <w:sz w:val="28"/>
          <w:szCs w:val="28"/>
        </w:rPr>
        <w:t xml:space="preserve"> сложн</w:t>
      </w:r>
      <w:r w:rsidR="00324665">
        <w:rPr>
          <w:rFonts w:ascii="Times New Roman" w:hAnsi="Times New Roman"/>
          <w:sz w:val="28"/>
          <w:szCs w:val="28"/>
        </w:rPr>
        <w:t>ой</w:t>
      </w:r>
      <w:r w:rsidRPr="00A21CFE">
        <w:rPr>
          <w:rFonts w:ascii="Times New Roman" w:hAnsi="Times New Roman"/>
          <w:sz w:val="28"/>
          <w:szCs w:val="28"/>
        </w:rPr>
        <w:t xml:space="preserve"> ситуация в сфере исполнения обязательств по исполненным муниципальным контрактам. По состоянию на </w:t>
      </w:r>
      <w:r w:rsidRPr="00A21CFE">
        <w:rPr>
          <w:rFonts w:ascii="Times New Roman" w:hAnsi="Times New Roman"/>
          <w:color w:val="000000"/>
          <w:spacing w:val="-8"/>
          <w:sz w:val="28"/>
          <w:szCs w:val="28"/>
        </w:rPr>
        <w:t xml:space="preserve">29.06.2017 </w:t>
      </w:r>
      <w:r w:rsidRPr="00A21CFE">
        <w:rPr>
          <w:rFonts w:ascii="Times New Roman" w:hAnsi="Times New Roman"/>
          <w:spacing w:val="-8"/>
          <w:sz w:val="28"/>
          <w:szCs w:val="28"/>
        </w:rPr>
        <w:t>в столице перед 1 хозяйствующим субъект</w:t>
      </w:r>
      <w:r w:rsidR="00A21CFE" w:rsidRPr="00A21CFE">
        <w:rPr>
          <w:rFonts w:ascii="Times New Roman" w:hAnsi="Times New Roman"/>
          <w:spacing w:val="-8"/>
          <w:sz w:val="28"/>
          <w:szCs w:val="28"/>
        </w:rPr>
        <w:t>ом</w:t>
      </w:r>
      <w:r w:rsidRPr="00A21CFE">
        <w:rPr>
          <w:rFonts w:ascii="Times New Roman" w:hAnsi="Times New Roman"/>
          <w:spacing w:val="-8"/>
          <w:sz w:val="28"/>
          <w:szCs w:val="28"/>
        </w:rPr>
        <w:t xml:space="preserve"> имелась </w:t>
      </w:r>
      <w:r w:rsidRPr="00324665">
        <w:rPr>
          <w:rFonts w:ascii="Times New Roman" w:hAnsi="Times New Roman"/>
          <w:spacing w:val="-6"/>
          <w:sz w:val="28"/>
          <w:szCs w:val="28"/>
        </w:rPr>
        <w:t>задолженность по 1 муниципальн</w:t>
      </w:r>
      <w:r w:rsidR="00A21CFE" w:rsidRPr="00324665">
        <w:rPr>
          <w:rFonts w:ascii="Times New Roman" w:hAnsi="Times New Roman"/>
          <w:spacing w:val="-6"/>
          <w:sz w:val="28"/>
          <w:szCs w:val="28"/>
        </w:rPr>
        <w:t>ому</w:t>
      </w:r>
      <w:r w:rsidRPr="00324665">
        <w:rPr>
          <w:rFonts w:ascii="Times New Roman" w:hAnsi="Times New Roman"/>
          <w:spacing w:val="-6"/>
          <w:sz w:val="28"/>
          <w:szCs w:val="28"/>
        </w:rPr>
        <w:t xml:space="preserve"> контракт</w:t>
      </w:r>
      <w:r w:rsidR="00A21CFE" w:rsidRPr="00324665">
        <w:rPr>
          <w:rFonts w:ascii="Times New Roman" w:hAnsi="Times New Roman"/>
          <w:spacing w:val="-6"/>
          <w:sz w:val="28"/>
          <w:szCs w:val="28"/>
        </w:rPr>
        <w:t>у</w:t>
      </w:r>
      <w:r w:rsidRPr="00324665">
        <w:rPr>
          <w:rFonts w:ascii="Times New Roman" w:hAnsi="Times New Roman"/>
          <w:spacing w:val="-6"/>
          <w:sz w:val="28"/>
          <w:szCs w:val="28"/>
        </w:rPr>
        <w:t xml:space="preserve"> на сумму </w:t>
      </w:r>
      <w:r w:rsidRPr="00324665">
        <w:rPr>
          <w:rFonts w:ascii="Times New Roman" w:hAnsi="Times New Roman"/>
          <w:color w:val="000000"/>
          <w:spacing w:val="-6"/>
          <w:sz w:val="28"/>
          <w:szCs w:val="28"/>
        </w:rPr>
        <w:t xml:space="preserve">21 951 877, 87 </w:t>
      </w:r>
      <w:r w:rsidRPr="00324665">
        <w:rPr>
          <w:rFonts w:ascii="Times New Roman" w:hAnsi="Times New Roman"/>
          <w:spacing w:val="-6"/>
          <w:sz w:val="28"/>
          <w:szCs w:val="28"/>
        </w:rPr>
        <w:t>руб</w:t>
      </w:r>
      <w:r w:rsidR="00324665" w:rsidRPr="00324665">
        <w:rPr>
          <w:rFonts w:ascii="Times New Roman" w:hAnsi="Times New Roman"/>
          <w:spacing w:val="-6"/>
          <w:sz w:val="28"/>
          <w:szCs w:val="28"/>
        </w:rPr>
        <w:t>лей</w:t>
      </w:r>
      <w:r w:rsidRPr="00A21CFE">
        <w:rPr>
          <w:rFonts w:ascii="Times New Roman" w:hAnsi="Times New Roman"/>
          <w:sz w:val="28"/>
          <w:szCs w:val="28"/>
        </w:rPr>
        <w:t xml:space="preserve">. </w:t>
      </w:r>
      <w:r w:rsidRPr="00A34B1D">
        <w:rPr>
          <w:rFonts w:ascii="Times New Roman" w:hAnsi="Times New Roman"/>
          <w:sz w:val="28"/>
          <w:szCs w:val="28"/>
        </w:rPr>
        <w:t>В 201</w:t>
      </w:r>
      <w:r>
        <w:rPr>
          <w:rFonts w:ascii="Times New Roman" w:hAnsi="Times New Roman"/>
          <w:sz w:val="28"/>
          <w:szCs w:val="28"/>
        </w:rPr>
        <w:t>7</w:t>
      </w:r>
      <w:r w:rsidRPr="00A34B1D">
        <w:rPr>
          <w:rFonts w:ascii="Times New Roman" w:hAnsi="Times New Roman"/>
          <w:sz w:val="28"/>
          <w:szCs w:val="28"/>
        </w:rPr>
        <w:t xml:space="preserve"> г. в целях устранения нарушений связанных с несвоевременной оплатой исполненных государственных и муниципальных контрактов прокуратурой внесено </w:t>
      </w:r>
      <w:r>
        <w:rPr>
          <w:rFonts w:ascii="Times New Roman" w:hAnsi="Times New Roman"/>
          <w:sz w:val="28"/>
          <w:szCs w:val="28"/>
        </w:rPr>
        <w:t>5</w:t>
      </w:r>
      <w:r w:rsidRPr="00A34B1D">
        <w:rPr>
          <w:rFonts w:ascii="Times New Roman" w:hAnsi="Times New Roman"/>
          <w:sz w:val="28"/>
          <w:szCs w:val="28"/>
        </w:rPr>
        <w:t xml:space="preserve"> представлений,</w:t>
      </w:r>
      <w:r>
        <w:rPr>
          <w:rFonts w:ascii="Times New Roman" w:hAnsi="Times New Roman"/>
          <w:sz w:val="28"/>
          <w:szCs w:val="28"/>
        </w:rPr>
        <w:t xml:space="preserve"> в том числем</w:t>
      </w:r>
      <w:r w:rsidRPr="00A34B1D">
        <w:rPr>
          <w:rFonts w:ascii="Times New Roman" w:hAnsi="Times New Roman"/>
          <w:sz w:val="28"/>
          <w:szCs w:val="28"/>
        </w:rPr>
        <w:t>инистр</w:t>
      </w:r>
      <w:r>
        <w:rPr>
          <w:rFonts w:ascii="Times New Roman" w:hAnsi="Times New Roman"/>
          <w:sz w:val="28"/>
          <w:szCs w:val="28"/>
        </w:rPr>
        <w:t xml:space="preserve">у образования и науки </w:t>
      </w:r>
      <w:r w:rsidRPr="00426803">
        <w:rPr>
          <w:rFonts w:ascii="Times New Roman" w:hAnsi="Times New Roman"/>
          <w:spacing w:val="-4"/>
          <w:sz w:val="28"/>
          <w:szCs w:val="28"/>
        </w:rPr>
        <w:t>Республики Марий Эл</w:t>
      </w:r>
      <w:r>
        <w:rPr>
          <w:rFonts w:ascii="Times New Roman" w:hAnsi="Times New Roman"/>
          <w:spacing w:val="-4"/>
          <w:sz w:val="28"/>
          <w:szCs w:val="28"/>
        </w:rPr>
        <w:t>, р</w:t>
      </w:r>
      <w:r w:rsidRPr="00D07388">
        <w:rPr>
          <w:rFonts w:ascii="Times New Roman" w:hAnsi="Times New Roman"/>
          <w:spacing w:val="-4"/>
          <w:sz w:val="28"/>
          <w:szCs w:val="28"/>
        </w:rPr>
        <w:t xml:space="preserve">уководителю Департамента труда и занятости населения </w:t>
      </w:r>
      <w:r w:rsidR="00324665" w:rsidRPr="00426803">
        <w:rPr>
          <w:rFonts w:ascii="Times New Roman" w:hAnsi="Times New Roman"/>
          <w:spacing w:val="-4"/>
          <w:sz w:val="28"/>
          <w:szCs w:val="28"/>
        </w:rPr>
        <w:t>Республики Марий Эл</w:t>
      </w:r>
      <w:r w:rsidRPr="00426803">
        <w:rPr>
          <w:rFonts w:ascii="Times New Roman" w:hAnsi="Times New Roman"/>
          <w:spacing w:val="-4"/>
          <w:sz w:val="28"/>
          <w:szCs w:val="28"/>
        </w:rPr>
        <w:t>.</w:t>
      </w:r>
    </w:p>
    <w:p w:rsidR="00BD1FE3" w:rsidRPr="00A21CFE" w:rsidRDefault="002350BE" w:rsidP="00A21CF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1CFE">
        <w:rPr>
          <w:rFonts w:ascii="Times New Roman" w:hAnsi="Times New Roman"/>
          <w:sz w:val="28"/>
          <w:szCs w:val="28"/>
        </w:rPr>
        <w:t>В 2017 г. по</w:t>
      </w:r>
      <w:r w:rsidR="00A21CFE" w:rsidRPr="00A21CFE">
        <w:rPr>
          <w:rFonts w:ascii="Times New Roman" w:hAnsi="Times New Roman"/>
          <w:sz w:val="28"/>
          <w:szCs w:val="28"/>
        </w:rPr>
        <w:t xml:space="preserve"> принятым мерам по</w:t>
      </w:r>
      <w:r w:rsidRPr="00A21CFE">
        <w:rPr>
          <w:rFonts w:ascii="Times New Roman" w:hAnsi="Times New Roman"/>
          <w:sz w:val="28"/>
          <w:szCs w:val="28"/>
        </w:rPr>
        <w:t xml:space="preserve"> государственным контрактам погашена задолженность перед 12 хозяйствующими субъектами на сумму 5 668</w:t>
      </w:r>
      <w:r w:rsidR="00A21CFE">
        <w:rPr>
          <w:rFonts w:ascii="Times New Roman" w:hAnsi="Times New Roman"/>
          <w:sz w:val="28"/>
          <w:szCs w:val="28"/>
        </w:rPr>
        <w:t> </w:t>
      </w:r>
      <w:r w:rsidRPr="00A21CFE">
        <w:rPr>
          <w:rFonts w:ascii="Times New Roman" w:hAnsi="Times New Roman"/>
          <w:sz w:val="28"/>
          <w:szCs w:val="28"/>
        </w:rPr>
        <w:t>116руб</w:t>
      </w:r>
      <w:r w:rsidR="00A21CFE">
        <w:rPr>
          <w:rFonts w:ascii="Times New Roman" w:hAnsi="Times New Roman"/>
          <w:sz w:val="28"/>
          <w:szCs w:val="28"/>
        </w:rPr>
        <w:t>.</w:t>
      </w:r>
      <w:r w:rsidRPr="00A21CFE">
        <w:rPr>
          <w:rFonts w:ascii="Times New Roman" w:hAnsi="Times New Roman"/>
          <w:sz w:val="28"/>
          <w:szCs w:val="28"/>
        </w:rPr>
        <w:t xml:space="preserve"> по результатам представления, внесенного в адрес </w:t>
      </w:r>
      <w:r w:rsidRPr="00A21CFE">
        <w:rPr>
          <w:rFonts w:ascii="Times New Roman" w:hAnsi="Times New Roman"/>
          <w:spacing w:val="-6"/>
          <w:sz w:val="28"/>
          <w:szCs w:val="28"/>
        </w:rPr>
        <w:t>Министра здравоохранения Республики Марий Эл в 2016 г.Муниципальными</w:t>
      </w:r>
      <w:r w:rsidRPr="00A21CFE">
        <w:rPr>
          <w:rFonts w:ascii="Times New Roman" w:hAnsi="Times New Roman"/>
          <w:sz w:val="28"/>
          <w:szCs w:val="28"/>
        </w:rPr>
        <w:t xml:space="preserve"> заказчиками погашена задолженность перед 2 хозяйствующими субъектами на общую сумму 23 894 893 руб</w:t>
      </w:r>
      <w:r w:rsidR="00A21CFE">
        <w:rPr>
          <w:rFonts w:ascii="Times New Roman" w:hAnsi="Times New Roman"/>
          <w:sz w:val="28"/>
          <w:szCs w:val="28"/>
        </w:rPr>
        <w:t>.</w:t>
      </w:r>
      <w:r w:rsidRPr="00A21CFE">
        <w:rPr>
          <w:rFonts w:ascii="Times New Roman" w:hAnsi="Times New Roman"/>
          <w:sz w:val="28"/>
          <w:szCs w:val="28"/>
        </w:rPr>
        <w:t>, в том числе по результатам представлений, внесенных в 2016 г.</w:t>
      </w:r>
      <w:r w:rsidR="00C514F5" w:rsidRPr="00A21CFE">
        <w:rPr>
          <w:rFonts w:ascii="Times New Roman" w:hAnsi="Times New Roman"/>
          <w:sz w:val="28"/>
          <w:szCs w:val="28"/>
        </w:rPr>
        <w:t>В связи с чем, в рамках имеющихся полномочий предлагаю рассмотреть вопрос об увеличении бюджетных ассигнований на данные цели, держать на контроле вопросы заключения контрактов в пределах выделенного финансирования.</w:t>
      </w:r>
    </w:p>
    <w:p w:rsidR="00812364" w:rsidRPr="00A34B1D" w:rsidRDefault="00812364" w:rsidP="00812364">
      <w:pPr>
        <w:pStyle w:val="ab"/>
        <w:ind w:firstLine="708"/>
        <w:rPr>
          <w:color w:val="auto"/>
          <w:szCs w:val="28"/>
        </w:rPr>
      </w:pPr>
      <w:r w:rsidRPr="00A34B1D">
        <w:rPr>
          <w:color w:val="auto"/>
          <w:szCs w:val="28"/>
        </w:rPr>
        <w:t xml:space="preserve">Активно проводилась превентивная работа в сфере </w:t>
      </w:r>
      <w:r w:rsidRPr="00A34B1D">
        <w:rPr>
          <w:b/>
          <w:color w:val="auto"/>
          <w:szCs w:val="28"/>
        </w:rPr>
        <w:t>правотворчества.</w:t>
      </w:r>
      <w:r w:rsidRPr="00A34B1D">
        <w:rPr>
          <w:color w:val="auto"/>
          <w:szCs w:val="28"/>
        </w:rPr>
        <w:t xml:space="preserve"> В </w:t>
      </w:r>
      <w:r>
        <w:rPr>
          <w:color w:val="auto"/>
          <w:szCs w:val="28"/>
        </w:rPr>
        <w:t>1 полугодии 2017 г.</w:t>
      </w:r>
      <w:r w:rsidRPr="00A34B1D">
        <w:rPr>
          <w:color w:val="auto"/>
          <w:szCs w:val="28"/>
        </w:rPr>
        <w:t xml:space="preserve"> в прокурату</w:t>
      </w:r>
      <w:r>
        <w:rPr>
          <w:color w:val="auto"/>
          <w:szCs w:val="28"/>
        </w:rPr>
        <w:t>ру для дачи заключений поступил71</w:t>
      </w:r>
      <w:r w:rsidRPr="00A34B1D">
        <w:rPr>
          <w:color w:val="auto"/>
          <w:szCs w:val="28"/>
        </w:rPr>
        <w:t xml:space="preserve"> проект нормативных правовых актов, по результатам изучения которых в </w:t>
      </w:r>
      <w:r>
        <w:rPr>
          <w:color w:val="auto"/>
          <w:szCs w:val="28"/>
        </w:rPr>
        <w:t>20</w:t>
      </w:r>
      <w:r w:rsidRPr="00A34B1D">
        <w:rPr>
          <w:color w:val="auto"/>
          <w:szCs w:val="28"/>
        </w:rPr>
        <w:t xml:space="preserve"> проектах выявлены замечания, в том числе коррупциогенные факторы - </w:t>
      </w:r>
      <w:r>
        <w:rPr>
          <w:color w:val="auto"/>
          <w:szCs w:val="28"/>
        </w:rPr>
        <w:t>4</w:t>
      </w:r>
      <w:r w:rsidRPr="00A34B1D">
        <w:rPr>
          <w:color w:val="auto"/>
          <w:szCs w:val="28"/>
        </w:rPr>
        <w:t xml:space="preserve">, нарушения федерального законодательства – </w:t>
      </w:r>
      <w:r>
        <w:rPr>
          <w:color w:val="auto"/>
          <w:szCs w:val="28"/>
        </w:rPr>
        <w:t>7</w:t>
      </w:r>
      <w:r w:rsidRPr="00A34B1D">
        <w:rPr>
          <w:color w:val="auto"/>
          <w:szCs w:val="28"/>
        </w:rPr>
        <w:t>, что свидетельствует о необходимости</w:t>
      </w:r>
      <w:r w:rsidR="00324665">
        <w:rPr>
          <w:color w:val="auto"/>
          <w:szCs w:val="28"/>
        </w:rPr>
        <w:t xml:space="preserve"> дальнейшего</w:t>
      </w:r>
      <w:r w:rsidRPr="00A34B1D">
        <w:rPr>
          <w:color w:val="auto"/>
          <w:szCs w:val="28"/>
        </w:rPr>
        <w:t xml:space="preserve"> повышения качества подготовки проектов нормативных правовых актов. </w:t>
      </w:r>
      <w:r w:rsidR="00324665">
        <w:rPr>
          <w:color w:val="auto"/>
          <w:szCs w:val="28"/>
        </w:rPr>
        <w:t>Вместе с тем, не исключены</w:t>
      </w:r>
      <w:r>
        <w:rPr>
          <w:color w:val="auto"/>
          <w:szCs w:val="28"/>
        </w:rPr>
        <w:t xml:space="preserve"> случаи принятия нормативных правовых актов </w:t>
      </w:r>
      <w:r w:rsidR="00324665">
        <w:rPr>
          <w:color w:val="auto"/>
          <w:szCs w:val="28"/>
        </w:rPr>
        <w:t xml:space="preserve">в нарушение заключенных соглашений </w:t>
      </w:r>
      <w:r>
        <w:rPr>
          <w:color w:val="auto"/>
          <w:szCs w:val="28"/>
        </w:rPr>
        <w:t>без предварительного направления в прокуратуру их проектов</w:t>
      </w:r>
      <w:r w:rsidRPr="003B114B">
        <w:rPr>
          <w:color w:val="auto"/>
          <w:szCs w:val="28"/>
        </w:rPr>
        <w:t xml:space="preserve">, в связи с чем, прошу </w:t>
      </w:r>
      <w:r w:rsidR="00324665">
        <w:rPr>
          <w:color w:val="auto"/>
          <w:szCs w:val="28"/>
        </w:rPr>
        <w:t xml:space="preserve">незамедлительно </w:t>
      </w:r>
      <w:r w:rsidRPr="003B114B">
        <w:rPr>
          <w:color w:val="auto"/>
          <w:szCs w:val="28"/>
        </w:rPr>
        <w:t>внести коррективы в указанную деятельность</w:t>
      </w:r>
      <w:r w:rsidRPr="00A34B1D">
        <w:rPr>
          <w:color w:val="auto"/>
          <w:szCs w:val="28"/>
        </w:rPr>
        <w:t>.</w:t>
      </w:r>
    </w:p>
    <w:p w:rsidR="00636DF5" w:rsidRDefault="00182898" w:rsidP="00182898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34B1D">
        <w:rPr>
          <w:sz w:val="28"/>
          <w:szCs w:val="28"/>
        </w:rPr>
        <w:t xml:space="preserve">Состояние законности в сфере исполнения законодательства </w:t>
      </w:r>
      <w:r w:rsidRPr="00A34B1D">
        <w:rPr>
          <w:b/>
          <w:sz w:val="28"/>
          <w:szCs w:val="28"/>
        </w:rPr>
        <w:t xml:space="preserve">о </w:t>
      </w:r>
      <w:r w:rsidRPr="00324665">
        <w:rPr>
          <w:b/>
          <w:spacing w:val="-10"/>
          <w:sz w:val="28"/>
          <w:szCs w:val="28"/>
        </w:rPr>
        <w:t>межнациональных отношениях, противодействия экстремизму и терроризму</w:t>
      </w:r>
      <w:r w:rsidRPr="00A34B1D">
        <w:rPr>
          <w:sz w:val="28"/>
          <w:szCs w:val="28"/>
        </w:rPr>
        <w:t xml:space="preserve"> требует внесения </w:t>
      </w:r>
      <w:r>
        <w:rPr>
          <w:sz w:val="28"/>
          <w:szCs w:val="28"/>
        </w:rPr>
        <w:t>дополнительных</w:t>
      </w:r>
      <w:r w:rsidRPr="00A34B1D">
        <w:rPr>
          <w:sz w:val="28"/>
          <w:szCs w:val="28"/>
        </w:rPr>
        <w:t xml:space="preserve"> корректив. В целях снижения уровня радикализации различных групп населения (прежде всего молодежи) и недопущения их вовлечения в террористическую деятельность во взаимодействии с правоохранительными органами необходимо осуществлять мероприятия по социальной реабилитации граждан, отбывших наказание за преступления террористической и экстремисткой направленности; организовать и проводить культурно-просветительские мероприятия, направленные на гармонизацию межнациональных отношений, духовное и </w:t>
      </w:r>
      <w:r w:rsidRPr="00324665">
        <w:rPr>
          <w:spacing w:val="-12"/>
          <w:sz w:val="28"/>
          <w:szCs w:val="28"/>
        </w:rPr>
        <w:t>патриотическое воспитание молодежи.</w:t>
      </w:r>
      <w:r w:rsidRPr="00324665">
        <w:rPr>
          <w:rFonts w:eastAsia="Calibri"/>
          <w:spacing w:val="-12"/>
          <w:sz w:val="28"/>
          <w:szCs w:val="28"/>
          <w:lang w:eastAsia="en-US"/>
        </w:rPr>
        <w:t>В связи с участившимися террористическими</w:t>
      </w:r>
      <w:r>
        <w:rPr>
          <w:rFonts w:eastAsia="Calibri"/>
          <w:sz w:val="28"/>
          <w:szCs w:val="28"/>
          <w:lang w:eastAsia="en-US"/>
        </w:rPr>
        <w:t xml:space="preserve"> актами на территории Российской Федерации п</w:t>
      </w:r>
      <w:r w:rsidRPr="00A34B1D">
        <w:rPr>
          <w:rFonts w:eastAsia="Calibri"/>
          <w:sz w:val="28"/>
          <w:szCs w:val="28"/>
          <w:lang w:eastAsia="en-US"/>
        </w:rPr>
        <w:t xml:space="preserve">о-прежнему остро </w:t>
      </w:r>
      <w:r>
        <w:rPr>
          <w:rFonts w:eastAsia="Calibri"/>
          <w:sz w:val="28"/>
          <w:szCs w:val="28"/>
          <w:lang w:eastAsia="en-US"/>
        </w:rPr>
        <w:t>стоит</w:t>
      </w:r>
      <w:r w:rsidRPr="00A34B1D">
        <w:rPr>
          <w:rFonts w:eastAsia="Calibri"/>
          <w:sz w:val="28"/>
          <w:szCs w:val="28"/>
          <w:lang w:eastAsia="en-US"/>
        </w:rPr>
        <w:t xml:space="preserve"> проблема защищенности объектов потенциальных </w:t>
      </w:r>
      <w:r w:rsidRPr="00A34B1D">
        <w:rPr>
          <w:rFonts w:eastAsia="Calibri"/>
          <w:b/>
          <w:sz w:val="28"/>
          <w:szCs w:val="28"/>
          <w:lang w:eastAsia="en-US"/>
        </w:rPr>
        <w:t xml:space="preserve">террористических угроз, </w:t>
      </w:r>
      <w:r>
        <w:rPr>
          <w:rFonts w:eastAsia="Calibri"/>
          <w:sz w:val="28"/>
          <w:szCs w:val="28"/>
          <w:lang w:eastAsia="en-US"/>
        </w:rPr>
        <w:t>в первую очередь,</w:t>
      </w:r>
      <w:r w:rsidRPr="00A34B1D">
        <w:rPr>
          <w:rFonts w:eastAsia="Calibri"/>
          <w:sz w:val="28"/>
          <w:szCs w:val="28"/>
          <w:lang w:eastAsia="en-US"/>
        </w:rPr>
        <w:t xml:space="preserve"> м</w:t>
      </w:r>
      <w:r>
        <w:rPr>
          <w:rFonts w:eastAsia="Calibri"/>
          <w:sz w:val="28"/>
          <w:szCs w:val="28"/>
          <w:lang w:eastAsia="en-US"/>
        </w:rPr>
        <w:t xml:space="preserve">ест массового пребывания людей.Прокуратурой города в рамках осуществления полномочий в </w:t>
      </w:r>
      <w:r w:rsidRPr="00A34B1D">
        <w:rPr>
          <w:sz w:val="28"/>
          <w:szCs w:val="28"/>
        </w:rPr>
        <w:t xml:space="preserve">сфере </w:t>
      </w:r>
      <w:r w:rsidRPr="00324665">
        <w:rPr>
          <w:spacing w:val="-8"/>
          <w:sz w:val="28"/>
          <w:szCs w:val="28"/>
        </w:rPr>
        <w:t xml:space="preserve">исполнения законодательства </w:t>
      </w:r>
      <w:r w:rsidRPr="00324665">
        <w:rPr>
          <w:rFonts w:eastAsia="Calibri"/>
          <w:spacing w:val="-8"/>
          <w:sz w:val="28"/>
          <w:szCs w:val="28"/>
          <w:lang w:eastAsia="en-US"/>
        </w:rPr>
        <w:t>о межнациональных отношениях, противодействия</w:t>
      </w:r>
      <w:r w:rsidRPr="001F59E6">
        <w:rPr>
          <w:rFonts w:eastAsia="Calibri"/>
          <w:sz w:val="28"/>
          <w:szCs w:val="28"/>
          <w:lang w:eastAsia="en-US"/>
        </w:rPr>
        <w:t xml:space="preserve"> экстремизму и терроризму</w:t>
      </w:r>
      <w:r>
        <w:rPr>
          <w:rFonts w:eastAsia="Calibri"/>
          <w:sz w:val="28"/>
          <w:szCs w:val="28"/>
          <w:lang w:eastAsia="en-US"/>
        </w:rPr>
        <w:t xml:space="preserve"> в </w:t>
      </w:r>
      <w:r w:rsidR="00324665">
        <w:rPr>
          <w:rFonts w:eastAsia="Calibri"/>
          <w:sz w:val="28"/>
          <w:szCs w:val="28"/>
          <w:lang w:eastAsia="en-US"/>
        </w:rPr>
        <w:t>1</w:t>
      </w:r>
      <w:r>
        <w:rPr>
          <w:rFonts w:eastAsia="Calibri"/>
          <w:sz w:val="28"/>
          <w:szCs w:val="28"/>
          <w:lang w:eastAsia="en-US"/>
        </w:rPr>
        <w:t xml:space="preserve"> полугодии 2017 г</w:t>
      </w:r>
      <w:r w:rsidR="00324665">
        <w:rPr>
          <w:rFonts w:eastAsia="Calibri"/>
          <w:sz w:val="28"/>
          <w:szCs w:val="28"/>
          <w:lang w:eastAsia="en-US"/>
        </w:rPr>
        <w:t>. выявлено 168 нарушений</w:t>
      </w:r>
      <w:r>
        <w:rPr>
          <w:rFonts w:eastAsia="Calibri"/>
          <w:sz w:val="28"/>
          <w:szCs w:val="28"/>
          <w:lang w:eastAsia="en-US"/>
        </w:rPr>
        <w:t xml:space="preserve"> в связи с чем внесено 41 представление, 24 </w:t>
      </w:r>
      <w:r w:rsidRPr="00182898">
        <w:rPr>
          <w:rFonts w:eastAsia="Calibri"/>
          <w:spacing w:val="-8"/>
          <w:sz w:val="28"/>
          <w:szCs w:val="28"/>
          <w:lang w:eastAsia="en-US"/>
        </w:rPr>
        <w:t>должностных лица привлечены к дисциплинарной ответственности, направлено</w:t>
      </w:r>
      <w:r>
        <w:rPr>
          <w:rFonts w:eastAsia="Calibri"/>
          <w:sz w:val="28"/>
          <w:szCs w:val="28"/>
          <w:lang w:eastAsia="en-US"/>
        </w:rPr>
        <w:t xml:space="preserve"> 50 исковых заявлений, к административной </w:t>
      </w:r>
      <w:r w:rsidRPr="00B256A5">
        <w:rPr>
          <w:rFonts w:eastAsia="Calibri"/>
          <w:spacing w:val="-6"/>
          <w:sz w:val="28"/>
          <w:szCs w:val="28"/>
          <w:lang w:eastAsia="en-US"/>
        </w:rPr>
        <w:t xml:space="preserve">ответственности привлечено </w:t>
      </w:r>
      <w:r w:rsidR="00324665" w:rsidRPr="00B256A5">
        <w:rPr>
          <w:rFonts w:eastAsia="Calibri"/>
          <w:spacing w:val="-6"/>
          <w:sz w:val="28"/>
          <w:szCs w:val="28"/>
          <w:lang w:eastAsia="en-US"/>
        </w:rPr>
        <w:t>18</w:t>
      </w:r>
      <w:r w:rsidRPr="00B256A5">
        <w:rPr>
          <w:rFonts w:eastAsia="Calibri"/>
          <w:spacing w:val="-6"/>
          <w:sz w:val="28"/>
          <w:szCs w:val="28"/>
          <w:lang w:eastAsia="en-US"/>
        </w:rPr>
        <w:t xml:space="preserve"> лиц, 2 лица предостережено о недопустимости</w:t>
      </w:r>
      <w:r>
        <w:rPr>
          <w:rFonts w:eastAsia="Calibri"/>
          <w:sz w:val="28"/>
          <w:szCs w:val="28"/>
          <w:lang w:eastAsia="en-US"/>
        </w:rPr>
        <w:t xml:space="preserve"> нарушения закона, в том </w:t>
      </w:r>
      <w:r w:rsidRPr="00182898">
        <w:rPr>
          <w:rFonts w:eastAsia="Calibri"/>
          <w:sz w:val="28"/>
          <w:szCs w:val="28"/>
          <w:lang w:eastAsia="en-US"/>
        </w:rPr>
        <w:t>чис</w:t>
      </w:r>
      <w:r w:rsidR="00324665">
        <w:rPr>
          <w:rFonts w:eastAsia="Calibri"/>
          <w:sz w:val="28"/>
          <w:szCs w:val="28"/>
          <w:lang w:eastAsia="en-US"/>
        </w:rPr>
        <w:t>ле мэрг. Йошкар-Олы Маслов Е</w:t>
      </w:r>
      <w:r w:rsidR="00636DF5" w:rsidRPr="00182898">
        <w:rPr>
          <w:sz w:val="28"/>
          <w:szCs w:val="28"/>
        </w:rPr>
        <w:t>.</w:t>
      </w:r>
      <w:r w:rsidR="00324665">
        <w:rPr>
          <w:sz w:val="28"/>
          <w:szCs w:val="28"/>
        </w:rPr>
        <w:t>В.</w:t>
      </w:r>
      <w:r w:rsidR="00B256A5">
        <w:rPr>
          <w:sz w:val="28"/>
          <w:szCs w:val="28"/>
        </w:rPr>
        <w:t xml:space="preserve"> При этом администрации ГО «Город Йошкар-Ола» необходимо</w:t>
      </w:r>
      <w:r w:rsidR="00B256A5" w:rsidRPr="00A34B1D">
        <w:rPr>
          <w:sz w:val="28"/>
          <w:szCs w:val="28"/>
        </w:rPr>
        <w:t xml:space="preserve"> незамедлительно принят</w:t>
      </w:r>
      <w:r w:rsidR="00B256A5">
        <w:rPr>
          <w:sz w:val="28"/>
          <w:szCs w:val="28"/>
        </w:rPr>
        <w:t>ь дополнительные</w:t>
      </w:r>
      <w:r w:rsidR="00B256A5" w:rsidRPr="00A34B1D">
        <w:rPr>
          <w:sz w:val="28"/>
          <w:szCs w:val="28"/>
        </w:rPr>
        <w:t xml:space="preserve"> мер</w:t>
      </w:r>
      <w:r w:rsidR="00B256A5">
        <w:rPr>
          <w:sz w:val="28"/>
          <w:szCs w:val="28"/>
        </w:rPr>
        <w:t>ы</w:t>
      </w:r>
      <w:r w:rsidR="00B256A5" w:rsidRPr="00A34B1D">
        <w:rPr>
          <w:sz w:val="28"/>
          <w:szCs w:val="28"/>
        </w:rPr>
        <w:t xml:space="preserve"> по завершению работы по обследованию, категорированию и паспортизации мест массового пребывания людей.</w:t>
      </w:r>
    </w:p>
    <w:p w:rsidR="00B0419C" w:rsidRPr="00182898" w:rsidRDefault="00B0419C" w:rsidP="00324665">
      <w:pPr>
        <w:spacing w:after="0" w:line="240" w:lineRule="auto"/>
        <w:ind w:right="-2" w:firstLine="709"/>
        <w:jc w:val="both"/>
        <w:rPr>
          <w:rFonts w:ascii="Times New Roman" w:hAnsi="Times New Roman"/>
          <w:sz w:val="28"/>
          <w:szCs w:val="28"/>
        </w:rPr>
      </w:pPr>
      <w:r w:rsidRPr="00182898">
        <w:rPr>
          <w:rFonts w:ascii="Times New Roman" w:hAnsi="Times New Roman"/>
          <w:sz w:val="28"/>
          <w:szCs w:val="28"/>
        </w:rPr>
        <w:t xml:space="preserve">Информация о состоянии законности составлена на основе данных </w:t>
      </w:r>
      <w:r w:rsidRPr="00324665">
        <w:rPr>
          <w:rFonts w:ascii="Times New Roman" w:hAnsi="Times New Roman"/>
          <w:spacing w:val="-8"/>
          <w:sz w:val="28"/>
          <w:szCs w:val="28"/>
        </w:rPr>
        <w:t>практики прокурорского надзора и предлагается для сведения</w:t>
      </w:r>
      <w:r w:rsidR="00324665" w:rsidRPr="00FA319C">
        <w:rPr>
          <w:rFonts w:ascii="Times New Roman" w:hAnsi="Times New Roman"/>
          <w:sz w:val="28"/>
          <w:szCs w:val="28"/>
        </w:rPr>
        <w:t>Собрани</w:t>
      </w:r>
      <w:r w:rsidR="00324665">
        <w:rPr>
          <w:rFonts w:ascii="Times New Roman" w:hAnsi="Times New Roman"/>
          <w:sz w:val="28"/>
          <w:szCs w:val="28"/>
        </w:rPr>
        <w:t>ю</w:t>
      </w:r>
      <w:r w:rsidR="00324665" w:rsidRPr="00324665">
        <w:rPr>
          <w:rFonts w:ascii="Times New Roman" w:hAnsi="Times New Roman"/>
          <w:spacing w:val="-8"/>
          <w:sz w:val="28"/>
          <w:szCs w:val="28"/>
        </w:rPr>
        <w:t xml:space="preserve">депутатов ГО «Город Йошкар-Ола» </w:t>
      </w:r>
      <w:r w:rsidR="00A56E2B" w:rsidRPr="00324665">
        <w:rPr>
          <w:rFonts w:ascii="Times New Roman" w:hAnsi="Times New Roman"/>
          <w:spacing w:val="-8"/>
          <w:sz w:val="28"/>
          <w:szCs w:val="28"/>
        </w:rPr>
        <w:t>и</w:t>
      </w:r>
      <w:r w:rsidRPr="00324665">
        <w:rPr>
          <w:rFonts w:ascii="Times New Roman" w:hAnsi="Times New Roman"/>
          <w:spacing w:val="-8"/>
          <w:sz w:val="28"/>
          <w:szCs w:val="28"/>
        </w:rPr>
        <w:t xml:space="preserve"> принятия необходимых организационных</w:t>
      </w:r>
      <w:r w:rsidRPr="00182898">
        <w:rPr>
          <w:rFonts w:ascii="Times New Roman" w:hAnsi="Times New Roman"/>
          <w:sz w:val="28"/>
          <w:szCs w:val="28"/>
        </w:rPr>
        <w:t xml:space="preserve"> и практических мер направленных на соблюдение законности на территории город</w:t>
      </w:r>
      <w:r w:rsidR="00324665">
        <w:rPr>
          <w:rFonts w:ascii="Times New Roman" w:hAnsi="Times New Roman"/>
          <w:sz w:val="28"/>
          <w:szCs w:val="28"/>
        </w:rPr>
        <w:t>а</w:t>
      </w:r>
      <w:r w:rsidRPr="00182898">
        <w:rPr>
          <w:rFonts w:ascii="Times New Roman" w:hAnsi="Times New Roman"/>
          <w:sz w:val="28"/>
          <w:szCs w:val="28"/>
        </w:rPr>
        <w:t xml:space="preserve">. </w:t>
      </w:r>
    </w:p>
    <w:p w:rsidR="00B0419C" w:rsidRPr="00182898" w:rsidRDefault="00B0419C" w:rsidP="00B0419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2898">
        <w:rPr>
          <w:rFonts w:ascii="Times New Roman" w:hAnsi="Times New Roman"/>
          <w:sz w:val="28"/>
          <w:szCs w:val="28"/>
        </w:rPr>
        <w:t xml:space="preserve">На основании изложенного, </w:t>
      </w:r>
    </w:p>
    <w:p w:rsidR="00B103DE" w:rsidRPr="00B256A5" w:rsidRDefault="00B103DE" w:rsidP="00AD7112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:rsidR="00E93BC3" w:rsidRPr="00B256A5" w:rsidRDefault="00E93BC3" w:rsidP="00AD711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256A5">
        <w:rPr>
          <w:rFonts w:ascii="Times New Roman" w:hAnsi="Times New Roman"/>
          <w:b/>
          <w:sz w:val="28"/>
          <w:szCs w:val="28"/>
        </w:rPr>
        <w:t>предлагаю:</w:t>
      </w:r>
    </w:p>
    <w:p w:rsidR="00E93BC3" w:rsidRPr="00182898" w:rsidRDefault="00E93BC3" w:rsidP="00AD7112">
      <w:pPr>
        <w:spacing w:after="0" w:line="240" w:lineRule="auto"/>
        <w:ind w:firstLine="709"/>
        <w:jc w:val="both"/>
        <w:rPr>
          <w:rFonts w:ascii="Times New Roman" w:hAnsi="Times New Roman"/>
          <w:sz w:val="16"/>
          <w:szCs w:val="16"/>
        </w:rPr>
      </w:pPr>
    </w:p>
    <w:p w:rsidR="004400D3" w:rsidRPr="00324665" w:rsidRDefault="00E93BC3" w:rsidP="004400D3">
      <w:pPr>
        <w:numPr>
          <w:ilvl w:val="0"/>
          <w:numId w:val="1"/>
        </w:numPr>
        <w:tabs>
          <w:tab w:val="left" w:pos="720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82898">
        <w:rPr>
          <w:rFonts w:ascii="Times New Roman" w:hAnsi="Times New Roman"/>
          <w:sz w:val="28"/>
          <w:szCs w:val="28"/>
        </w:rPr>
        <w:t xml:space="preserve">Принять дополнительные организационно-распорядительные меры для полного использования органами местного самоуправления и их должностными лицами предусмотренных законодательством полномочий по решению вопросов местного значения, особенно в сфере профилактики </w:t>
      </w:r>
      <w:r w:rsidRPr="00324665">
        <w:rPr>
          <w:rFonts w:ascii="Times New Roman" w:hAnsi="Times New Roman"/>
          <w:spacing w:val="-6"/>
          <w:sz w:val="28"/>
          <w:szCs w:val="28"/>
        </w:rPr>
        <w:t>правонарушений, наркомании, потребления алкогольной и спиртосодержащей</w:t>
      </w:r>
      <w:r w:rsidRPr="00324665">
        <w:rPr>
          <w:rFonts w:ascii="Times New Roman" w:hAnsi="Times New Roman"/>
          <w:sz w:val="28"/>
          <w:szCs w:val="28"/>
        </w:rPr>
        <w:t xml:space="preserve"> продукции, экстремизма и терроризма.</w:t>
      </w:r>
    </w:p>
    <w:p w:rsidR="00EB4AE6" w:rsidRPr="00324665" w:rsidRDefault="00EB4AE6" w:rsidP="004400D3">
      <w:pPr>
        <w:numPr>
          <w:ilvl w:val="0"/>
          <w:numId w:val="1"/>
        </w:numPr>
        <w:tabs>
          <w:tab w:val="left" w:pos="720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24665">
        <w:rPr>
          <w:rFonts w:ascii="Times New Roman" w:hAnsi="Times New Roman"/>
          <w:sz w:val="28"/>
          <w:szCs w:val="28"/>
        </w:rPr>
        <w:t>Обсудить данную информацию на заседаниях рабочих групп Собрания депутатов ГО «Город Йошкар-Ола».</w:t>
      </w:r>
    </w:p>
    <w:p w:rsidR="004400D3" w:rsidRPr="00324665" w:rsidRDefault="00EB4AE6" w:rsidP="004400D3">
      <w:pPr>
        <w:numPr>
          <w:ilvl w:val="0"/>
          <w:numId w:val="1"/>
        </w:numPr>
        <w:tabs>
          <w:tab w:val="left" w:pos="720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24665">
        <w:rPr>
          <w:rFonts w:ascii="Times New Roman" w:hAnsi="Times New Roman"/>
          <w:spacing w:val="-8"/>
          <w:sz w:val="28"/>
          <w:szCs w:val="28"/>
        </w:rPr>
        <w:t>Совместно с администрацией ГО «Город Йошкар-Ола» п</w:t>
      </w:r>
      <w:r w:rsidR="004400D3" w:rsidRPr="00324665">
        <w:rPr>
          <w:rFonts w:ascii="Times New Roman" w:hAnsi="Times New Roman"/>
          <w:spacing w:val="-8"/>
          <w:sz w:val="28"/>
          <w:szCs w:val="28"/>
        </w:rPr>
        <w:t>родолжить</w:t>
      </w:r>
      <w:r w:rsidR="004400D3" w:rsidRPr="00324665">
        <w:rPr>
          <w:rFonts w:ascii="Times New Roman" w:hAnsi="Times New Roman"/>
          <w:sz w:val="28"/>
          <w:szCs w:val="28"/>
        </w:rPr>
        <w:t xml:space="preserve"> работу, направленную на модернизацию существующей системы дорожной деятельности и дорожного обслуживания.</w:t>
      </w:r>
    </w:p>
    <w:p w:rsidR="00E93BC3" w:rsidRPr="00324665" w:rsidRDefault="004400D3" w:rsidP="004400D3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24665">
        <w:rPr>
          <w:rFonts w:ascii="Times New Roman" w:hAnsi="Times New Roman"/>
          <w:sz w:val="28"/>
          <w:szCs w:val="28"/>
        </w:rPr>
        <w:t xml:space="preserve">Решить вопрос об увеличении финансирования на обеспечение </w:t>
      </w:r>
      <w:r w:rsidRPr="00324665">
        <w:rPr>
          <w:rFonts w:ascii="Times New Roman" w:eastAsia="Calibri" w:hAnsi="Times New Roman"/>
          <w:sz w:val="28"/>
          <w:szCs w:val="28"/>
          <w:lang w:eastAsia="en-US"/>
        </w:rPr>
        <w:t xml:space="preserve">дорожной </w:t>
      </w:r>
      <w:r w:rsidRPr="00324665">
        <w:rPr>
          <w:rFonts w:ascii="Times New Roman" w:hAnsi="Times New Roman"/>
          <w:sz w:val="28"/>
          <w:szCs w:val="28"/>
        </w:rPr>
        <w:t>деятельность в отношении автомобильных дорог местного значения в границах городского округа и обеспечение безопасности дорожного движения на них</w:t>
      </w:r>
      <w:r w:rsidR="00E93BC3" w:rsidRPr="00324665">
        <w:rPr>
          <w:rFonts w:ascii="Times New Roman" w:hAnsi="Times New Roman"/>
          <w:sz w:val="28"/>
          <w:szCs w:val="28"/>
        </w:rPr>
        <w:t>.</w:t>
      </w:r>
    </w:p>
    <w:p w:rsidR="004400D3" w:rsidRPr="00324665" w:rsidRDefault="004400D3" w:rsidP="004400D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24665">
        <w:rPr>
          <w:rFonts w:ascii="Times New Roman" w:hAnsi="Times New Roman"/>
          <w:sz w:val="28"/>
          <w:szCs w:val="28"/>
        </w:rPr>
        <w:t xml:space="preserve">4. </w:t>
      </w:r>
      <w:r w:rsidR="00EB4AE6" w:rsidRPr="00324665">
        <w:rPr>
          <w:rFonts w:ascii="Times New Roman" w:hAnsi="Times New Roman"/>
          <w:spacing w:val="-8"/>
          <w:sz w:val="28"/>
          <w:szCs w:val="28"/>
        </w:rPr>
        <w:t xml:space="preserve">Совместно с администрацией ГО «Город Йошкар-Ола» </w:t>
      </w:r>
      <w:r w:rsidR="00EB4AE6" w:rsidRPr="00324665">
        <w:rPr>
          <w:rFonts w:ascii="Times New Roman" w:hAnsi="Times New Roman"/>
          <w:sz w:val="28"/>
          <w:szCs w:val="28"/>
        </w:rPr>
        <w:t>п</w:t>
      </w:r>
      <w:r w:rsidRPr="00324665">
        <w:rPr>
          <w:rFonts w:ascii="Times New Roman" w:hAnsi="Times New Roman"/>
          <w:sz w:val="28"/>
          <w:szCs w:val="28"/>
        </w:rPr>
        <w:t>родолжить работу по активизации осуществления муниципального жилищного контроля, надлежащей деятельности управляющих компаний по управлению многоквартирными домами, в том числе вопросам содержания придомовой территории, контейнерных площадок, своевременному и качественному проведению текущего ремонта, подготовки к отопительному сезону.</w:t>
      </w:r>
    </w:p>
    <w:p w:rsidR="004400D3" w:rsidRPr="00324665" w:rsidRDefault="004400D3" w:rsidP="004400D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24665">
        <w:rPr>
          <w:rFonts w:ascii="Times New Roman" w:hAnsi="Times New Roman"/>
          <w:sz w:val="28"/>
          <w:szCs w:val="28"/>
        </w:rPr>
        <w:t>Усилить контроль по своевременному расчету за потребленные жилищно-коммунальные услуги в целях обеспечения беспрерывного и качественного обслуживания жилищного фонда на территории города, контроль за состоянием инженерных сетей и коммуникаций.</w:t>
      </w:r>
    </w:p>
    <w:p w:rsidR="004400D3" w:rsidRPr="00324665" w:rsidRDefault="004400D3" w:rsidP="004400D3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324665">
        <w:rPr>
          <w:rFonts w:ascii="Times New Roman" w:hAnsi="Times New Roman"/>
          <w:spacing w:val="-6"/>
          <w:sz w:val="28"/>
          <w:szCs w:val="28"/>
        </w:rPr>
        <w:t xml:space="preserve">5. </w:t>
      </w:r>
      <w:r w:rsidR="00EB4AE6" w:rsidRPr="00324665">
        <w:rPr>
          <w:rFonts w:ascii="Times New Roman" w:hAnsi="Times New Roman"/>
          <w:spacing w:val="-6"/>
          <w:sz w:val="28"/>
          <w:szCs w:val="28"/>
        </w:rPr>
        <w:t>Совместно с администрацией ГО «Город Йошкар-Ола» в</w:t>
      </w:r>
      <w:r w:rsidRPr="00324665">
        <w:rPr>
          <w:rFonts w:ascii="Times New Roman" w:hAnsi="Times New Roman"/>
          <w:spacing w:val="-6"/>
          <w:sz w:val="28"/>
          <w:szCs w:val="28"/>
        </w:rPr>
        <w:t>зять на контроль</w:t>
      </w:r>
      <w:r w:rsidRPr="00324665">
        <w:rPr>
          <w:rFonts w:ascii="Times New Roman" w:hAnsi="Times New Roman"/>
          <w:sz w:val="28"/>
          <w:szCs w:val="28"/>
        </w:rPr>
        <w:t xml:space="preserve"> реализацию целевых программ, обращая особое внимание на своевременное выполнение запланированных мероприятия и достижение установленных показателей</w:t>
      </w:r>
      <w:r w:rsidRPr="00324665">
        <w:rPr>
          <w:rFonts w:ascii="Times New Roman" w:eastAsia="Calibri" w:hAnsi="Times New Roman"/>
          <w:sz w:val="28"/>
          <w:szCs w:val="28"/>
          <w:lang w:eastAsia="en-US"/>
        </w:rPr>
        <w:t>, целевое и эффективное использование выделенных средств.</w:t>
      </w:r>
    </w:p>
    <w:p w:rsidR="004400D3" w:rsidRPr="00324665" w:rsidRDefault="004400D3" w:rsidP="004400D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24665">
        <w:rPr>
          <w:rFonts w:ascii="Times New Roman" w:eastAsia="Calibri" w:hAnsi="Times New Roman"/>
          <w:sz w:val="28"/>
          <w:szCs w:val="28"/>
          <w:lang w:eastAsia="en-US"/>
        </w:rPr>
        <w:t>7.</w:t>
      </w:r>
      <w:r w:rsidRPr="00324665">
        <w:rPr>
          <w:rFonts w:ascii="Times New Roman" w:hAnsi="Times New Roman"/>
          <w:sz w:val="28"/>
          <w:szCs w:val="28"/>
        </w:rPr>
        <w:t xml:space="preserve"> Усилить контроль за деятельностью муниципальных предприятий и учреждений, в том числе в сфере оплаты труда, </w:t>
      </w:r>
      <w:r w:rsidR="00EB4AE6" w:rsidRPr="00324665">
        <w:rPr>
          <w:rFonts w:ascii="Times New Roman" w:hAnsi="Times New Roman"/>
          <w:sz w:val="28"/>
          <w:szCs w:val="28"/>
        </w:rPr>
        <w:t>в</w:t>
      </w:r>
      <w:r w:rsidRPr="00324665">
        <w:rPr>
          <w:rFonts w:ascii="Times New Roman" w:hAnsi="Times New Roman"/>
          <w:sz w:val="28"/>
          <w:szCs w:val="28"/>
        </w:rPr>
        <w:t xml:space="preserve"> администрации </w:t>
      </w:r>
      <w:r w:rsidR="00EB4AE6" w:rsidRPr="00324665">
        <w:rPr>
          <w:rFonts w:ascii="Times New Roman" w:hAnsi="Times New Roman"/>
          <w:sz w:val="28"/>
          <w:szCs w:val="28"/>
        </w:rPr>
        <w:t>ГО</w:t>
      </w:r>
      <w:r w:rsidRPr="00324665">
        <w:rPr>
          <w:rFonts w:ascii="Times New Roman" w:hAnsi="Times New Roman"/>
          <w:sz w:val="28"/>
          <w:szCs w:val="28"/>
        </w:rPr>
        <w:t xml:space="preserve"> «Город Йошкар-Ола» и ее структурных подразделени</w:t>
      </w:r>
      <w:r w:rsidR="00EB4AE6" w:rsidRPr="00324665">
        <w:rPr>
          <w:rFonts w:ascii="Times New Roman" w:hAnsi="Times New Roman"/>
          <w:sz w:val="28"/>
          <w:szCs w:val="28"/>
        </w:rPr>
        <w:t>ях</w:t>
      </w:r>
      <w:r w:rsidRPr="00324665">
        <w:rPr>
          <w:rFonts w:ascii="Times New Roman" w:hAnsi="Times New Roman"/>
          <w:sz w:val="28"/>
          <w:szCs w:val="28"/>
        </w:rPr>
        <w:t>.</w:t>
      </w:r>
    </w:p>
    <w:p w:rsidR="00125E36" w:rsidRPr="0013096F" w:rsidRDefault="00125E36" w:rsidP="00125E36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13096F">
        <w:rPr>
          <w:rFonts w:ascii="Times New Roman" w:hAnsi="Times New Roman"/>
          <w:sz w:val="28"/>
          <w:szCs w:val="28"/>
        </w:rPr>
        <w:t xml:space="preserve">8. </w:t>
      </w:r>
      <w:r w:rsidRPr="0013096F">
        <w:rPr>
          <w:rFonts w:ascii="Times New Roman" w:hAnsi="Times New Roman"/>
          <w:spacing w:val="-8"/>
          <w:sz w:val="28"/>
          <w:szCs w:val="28"/>
        </w:rPr>
        <w:t xml:space="preserve">Совместно с администрацией ГО «Город Йошкар-Ола» </w:t>
      </w:r>
      <w:r w:rsidRPr="0013096F">
        <w:rPr>
          <w:rFonts w:ascii="Times New Roman" w:eastAsia="Calibri" w:hAnsi="Times New Roman"/>
          <w:sz w:val="28"/>
          <w:szCs w:val="28"/>
          <w:lang w:eastAsia="en-US"/>
        </w:rPr>
        <w:t xml:space="preserve">в рамках реализации муниципальной подпрограммы «Профилактика правонарушений </w:t>
      </w:r>
      <w:r w:rsidRPr="00B256A5">
        <w:rPr>
          <w:rFonts w:ascii="Times New Roman" w:eastAsia="Calibri" w:hAnsi="Times New Roman"/>
          <w:spacing w:val="-14"/>
          <w:sz w:val="28"/>
          <w:szCs w:val="28"/>
          <w:lang w:eastAsia="en-US"/>
        </w:rPr>
        <w:t>в ГО «Город «Йошкар-Ола» решить вопрос о р</w:t>
      </w:r>
      <w:r w:rsidRPr="00B256A5">
        <w:rPr>
          <w:rFonts w:ascii="Times New Roman" w:hAnsi="Times New Roman"/>
          <w:spacing w:val="-14"/>
          <w:sz w:val="28"/>
          <w:szCs w:val="28"/>
        </w:rPr>
        <w:t>азработке комплекса дополнительных</w:t>
      </w:r>
      <w:r w:rsidRPr="0013096F">
        <w:rPr>
          <w:rFonts w:ascii="Times New Roman" w:hAnsi="Times New Roman"/>
          <w:sz w:val="28"/>
          <w:szCs w:val="28"/>
        </w:rPr>
        <w:t xml:space="preserve"> мер, в т.ч. касающихся финансирования, по охране общественного порядка, направленного на профилактику преступных проявлений, устранение причин и условий, способствующих совершению преступлений.</w:t>
      </w:r>
    </w:p>
    <w:p w:rsidR="00C44D95" w:rsidRPr="00B256A5" w:rsidRDefault="00125E36" w:rsidP="00C44D9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256A5">
        <w:rPr>
          <w:rFonts w:ascii="Times New Roman" w:hAnsi="Times New Roman"/>
          <w:sz w:val="28"/>
          <w:szCs w:val="28"/>
        </w:rPr>
        <w:t>9</w:t>
      </w:r>
      <w:r w:rsidR="00C44D95" w:rsidRPr="00B256A5">
        <w:rPr>
          <w:rFonts w:ascii="Times New Roman" w:hAnsi="Times New Roman"/>
          <w:sz w:val="28"/>
          <w:szCs w:val="28"/>
        </w:rPr>
        <w:t xml:space="preserve">. </w:t>
      </w:r>
      <w:r w:rsidR="00C44D95" w:rsidRPr="00B256A5">
        <w:rPr>
          <w:rFonts w:ascii="Times New Roman" w:hAnsi="Times New Roman"/>
          <w:spacing w:val="-6"/>
          <w:sz w:val="28"/>
          <w:szCs w:val="28"/>
        </w:rPr>
        <w:t xml:space="preserve">Совместно с администрацией ГО «Город Йошкар-Ола» </w:t>
      </w:r>
      <w:r w:rsidR="0013096F" w:rsidRPr="00B256A5">
        <w:rPr>
          <w:rFonts w:ascii="Times New Roman" w:hAnsi="Times New Roman"/>
          <w:sz w:val="28"/>
          <w:szCs w:val="28"/>
        </w:rPr>
        <w:t>продолжить реализацию</w:t>
      </w:r>
      <w:r w:rsidR="00C44D95" w:rsidRPr="00B256A5">
        <w:rPr>
          <w:rFonts w:ascii="Times New Roman" w:hAnsi="Times New Roman"/>
          <w:sz w:val="28"/>
          <w:szCs w:val="28"/>
        </w:rPr>
        <w:t xml:space="preserve"> комплекс</w:t>
      </w:r>
      <w:r w:rsidR="0013096F" w:rsidRPr="00B256A5">
        <w:rPr>
          <w:rFonts w:ascii="Times New Roman" w:hAnsi="Times New Roman"/>
          <w:sz w:val="28"/>
          <w:szCs w:val="28"/>
        </w:rPr>
        <w:t>а</w:t>
      </w:r>
      <w:r w:rsidR="00C44D95" w:rsidRPr="00B256A5">
        <w:rPr>
          <w:rFonts w:ascii="Times New Roman" w:hAnsi="Times New Roman"/>
          <w:sz w:val="28"/>
          <w:szCs w:val="28"/>
        </w:rPr>
        <w:t xml:space="preserve"> мер по профилактике правонарушений на территории город</w:t>
      </w:r>
      <w:r w:rsidR="00B256A5" w:rsidRPr="00B256A5">
        <w:rPr>
          <w:rFonts w:ascii="Times New Roman" w:hAnsi="Times New Roman"/>
          <w:sz w:val="28"/>
          <w:szCs w:val="28"/>
        </w:rPr>
        <w:t xml:space="preserve">а </w:t>
      </w:r>
      <w:r w:rsidR="00C44D95" w:rsidRPr="00B256A5">
        <w:rPr>
          <w:rFonts w:ascii="Times New Roman" w:hAnsi="Times New Roman"/>
          <w:sz w:val="28"/>
          <w:szCs w:val="28"/>
        </w:rPr>
        <w:t>с учетом полномочий, предоставленных Федеральным законом от 23.06.2016 №182-ФЗ «Об основах системы профилактики правонарушений в Российской Федерации».</w:t>
      </w:r>
    </w:p>
    <w:p w:rsidR="00B256A5" w:rsidRDefault="00125E36" w:rsidP="00B256A5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256A5">
        <w:rPr>
          <w:sz w:val="28"/>
          <w:szCs w:val="28"/>
        </w:rPr>
        <w:t>10</w:t>
      </w:r>
      <w:r w:rsidR="00C44D95" w:rsidRPr="00B256A5">
        <w:rPr>
          <w:sz w:val="28"/>
          <w:szCs w:val="28"/>
        </w:rPr>
        <w:t xml:space="preserve">. </w:t>
      </w:r>
      <w:r w:rsidR="00C44D95" w:rsidRPr="00B256A5">
        <w:rPr>
          <w:spacing w:val="-6"/>
          <w:sz w:val="28"/>
          <w:szCs w:val="28"/>
        </w:rPr>
        <w:t xml:space="preserve">Совместно с администрацией ГО «Город Йошкар-Ола» принять дополнительные меры </w:t>
      </w:r>
      <w:r w:rsidR="00B256A5" w:rsidRPr="00A34B1D">
        <w:rPr>
          <w:sz w:val="28"/>
          <w:szCs w:val="28"/>
        </w:rPr>
        <w:t>по завершению работы по обследованию, категорированию и паспортизации мест массового пребывания людей.</w:t>
      </w:r>
    </w:p>
    <w:p w:rsidR="004400D3" w:rsidRPr="00324665" w:rsidRDefault="00C44D95" w:rsidP="004400D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24665">
        <w:rPr>
          <w:rFonts w:ascii="Times New Roman" w:hAnsi="Times New Roman"/>
          <w:sz w:val="28"/>
          <w:szCs w:val="28"/>
        </w:rPr>
        <w:t>1</w:t>
      </w:r>
      <w:r w:rsidR="00125E36" w:rsidRPr="00324665">
        <w:rPr>
          <w:rFonts w:ascii="Times New Roman" w:hAnsi="Times New Roman"/>
          <w:sz w:val="28"/>
          <w:szCs w:val="28"/>
        </w:rPr>
        <w:t>1</w:t>
      </w:r>
      <w:r w:rsidR="004400D3" w:rsidRPr="00324665">
        <w:rPr>
          <w:rFonts w:ascii="Times New Roman" w:hAnsi="Times New Roman"/>
          <w:sz w:val="28"/>
          <w:szCs w:val="28"/>
        </w:rPr>
        <w:t xml:space="preserve">. </w:t>
      </w:r>
      <w:r w:rsidR="00EB4AE6" w:rsidRPr="00324665">
        <w:rPr>
          <w:rFonts w:ascii="Times New Roman" w:hAnsi="Times New Roman"/>
          <w:spacing w:val="-8"/>
          <w:sz w:val="28"/>
          <w:szCs w:val="28"/>
        </w:rPr>
        <w:t xml:space="preserve">Совместно с администрацией ГО «Город Йошкар-Ола» </w:t>
      </w:r>
      <w:r w:rsidR="00EB4AE6" w:rsidRPr="00324665">
        <w:rPr>
          <w:rFonts w:ascii="Times New Roman" w:hAnsi="Times New Roman"/>
          <w:sz w:val="28"/>
          <w:szCs w:val="28"/>
        </w:rPr>
        <w:t>р</w:t>
      </w:r>
      <w:r w:rsidR="004400D3" w:rsidRPr="00324665">
        <w:rPr>
          <w:rFonts w:ascii="Times New Roman" w:hAnsi="Times New Roman"/>
          <w:sz w:val="28"/>
          <w:szCs w:val="28"/>
        </w:rPr>
        <w:t xml:space="preserve">ассмотреть </w:t>
      </w:r>
      <w:r w:rsidR="00EB4AE6" w:rsidRPr="00324665">
        <w:rPr>
          <w:rFonts w:ascii="Times New Roman" w:hAnsi="Times New Roman"/>
          <w:sz w:val="28"/>
          <w:szCs w:val="28"/>
        </w:rPr>
        <w:t xml:space="preserve">и проработать </w:t>
      </w:r>
      <w:r w:rsidR="004400D3" w:rsidRPr="00324665">
        <w:rPr>
          <w:rFonts w:ascii="Times New Roman" w:hAnsi="Times New Roman"/>
          <w:sz w:val="28"/>
          <w:szCs w:val="28"/>
        </w:rPr>
        <w:t>вопрос об увеличении расходной части бюджета в целях погашения образовавшейся задолженности по муниципальным контрактам и иным гражданско-правовым договорам (в том числе по оплате услуг ресурсоснабжающих организаций), исполнения соответствующих решений судов.</w:t>
      </w:r>
    </w:p>
    <w:p w:rsidR="004400D3" w:rsidRPr="00324665" w:rsidRDefault="004400D3" w:rsidP="004400D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24665">
        <w:rPr>
          <w:rFonts w:ascii="Times New Roman" w:hAnsi="Times New Roman"/>
          <w:sz w:val="28"/>
          <w:szCs w:val="28"/>
        </w:rPr>
        <w:t>Настоящая информация предлагается для использования в работе и принятия со стороны органов местного самоуправления мер, в рамках предоставленных федеральным законодательством, направленных на укрепление законности в муниципальном образовании.</w:t>
      </w:r>
    </w:p>
    <w:p w:rsidR="00E93BC3" w:rsidRPr="00324665" w:rsidRDefault="00E93BC3" w:rsidP="00225DFF">
      <w:pPr>
        <w:spacing w:after="0" w:line="240" w:lineRule="exact"/>
        <w:rPr>
          <w:rFonts w:ascii="Times New Roman" w:hAnsi="Times New Roman"/>
          <w:sz w:val="28"/>
          <w:szCs w:val="28"/>
        </w:rPr>
      </w:pPr>
    </w:p>
    <w:p w:rsidR="004400D3" w:rsidRPr="00324665" w:rsidRDefault="004400D3" w:rsidP="00225DFF">
      <w:pPr>
        <w:spacing w:after="0" w:line="240" w:lineRule="exact"/>
        <w:rPr>
          <w:rFonts w:ascii="Times New Roman" w:hAnsi="Times New Roman"/>
          <w:sz w:val="28"/>
          <w:szCs w:val="28"/>
        </w:rPr>
      </w:pPr>
    </w:p>
    <w:p w:rsidR="00E93BC3" w:rsidRPr="00324665" w:rsidRDefault="00E93BC3" w:rsidP="004400D3">
      <w:pPr>
        <w:spacing w:after="0" w:line="240" w:lineRule="exact"/>
        <w:rPr>
          <w:rFonts w:ascii="Times New Roman" w:hAnsi="Times New Roman"/>
          <w:sz w:val="28"/>
          <w:szCs w:val="28"/>
        </w:rPr>
      </w:pPr>
      <w:r w:rsidRPr="00324665">
        <w:rPr>
          <w:rFonts w:ascii="Times New Roman" w:hAnsi="Times New Roman"/>
          <w:sz w:val="28"/>
          <w:szCs w:val="28"/>
        </w:rPr>
        <w:t xml:space="preserve">Прокурор города </w:t>
      </w:r>
      <w:r w:rsidR="004400D3" w:rsidRPr="00324665">
        <w:rPr>
          <w:rFonts w:ascii="Times New Roman" w:hAnsi="Times New Roman"/>
          <w:sz w:val="28"/>
          <w:szCs w:val="28"/>
        </w:rPr>
        <w:tab/>
      </w:r>
      <w:r w:rsidR="004400D3" w:rsidRPr="00324665">
        <w:rPr>
          <w:rFonts w:ascii="Times New Roman" w:hAnsi="Times New Roman"/>
          <w:sz w:val="28"/>
          <w:szCs w:val="28"/>
        </w:rPr>
        <w:tab/>
      </w:r>
      <w:r w:rsidR="004400D3" w:rsidRPr="00324665">
        <w:rPr>
          <w:rFonts w:ascii="Times New Roman" w:hAnsi="Times New Roman"/>
          <w:sz w:val="28"/>
          <w:szCs w:val="28"/>
        </w:rPr>
        <w:tab/>
      </w:r>
      <w:r w:rsidR="004400D3" w:rsidRPr="00324665">
        <w:rPr>
          <w:rFonts w:ascii="Times New Roman" w:hAnsi="Times New Roman"/>
          <w:sz w:val="28"/>
          <w:szCs w:val="28"/>
        </w:rPr>
        <w:tab/>
      </w:r>
      <w:r w:rsidR="004400D3" w:rsidRPr="00324665">
        <w:rPr>
          <w:rFonts w:ascii="Times New Roman" w:hAnsi="Times New Roman"/>
          <w:sz w:val="28"/>
          <w:szCs w:val="28"/>
        </w:rPr>
        <w:tab/>
      </w:r>
      <w:r w:rsidR="004400D3" w:rsidRPr="00324665">
        <w:rPr>
          <w:rFonts w:ascii="Times New Roman" w:hAnsi="Times New Roman"/>
          <w:sz w:val="28"/>
          <w:szCs w:val="28"/>
        </w:rPr>
        <w:tab/>
      </w:r>
      <w:r w:rsidR="004400D3" w:rsidRPr="00324665">
        <w:rPr>
          <w:rFonts w:ascii="Times New Roman" w:hAnsi="Times New Roman"/>
          <w:sz w:val="28"/>
          <w:szCs w:val="28"/>
        </w:rPr>
        <w:tab/>
      </w:r>
      <w:r w:rsidR="004400D3" w:rsidRPr="00324665">
        <w:rPr>
          <w:rFonts w:ascii="Times New Roman" w:hAnsi="Times New Roman"/>
          <w:sz w:val="28"/>
          <w:szCs w:val="28"/>
        </w:rPr>
        <w:tab/>
      </w:r>
      <w:r w:rsidR="004400D3" w:rsidRPr="00324665">
        <w:rPr>
          <w:rFonts w:ascii="Times New Roman" w:hAnsi="Times New Roman"/>
          <w:sz w:val="28"/>
          <w:szCs w:val="28"/>
        </w:rPr>
        <w:tab/>
      </w:r>
      <w:r w:rsidRPr="00324665">
        <w:rPr>
          <w:rFonts w:ascii="Times New Roman" w:hAnsi="Times New Roman"/>
          <w:sz w:val="28"/>
          <w:szCs w:val="28"/>
        </w:rPr>
        <w:t>О.А. Юрасов</w:t>
      </w:r>
    </w:p>
    <w:p w:rsidR="008B4538" w:rsidRPr="00324665" w:rsidRDefault="008B4538" w:rsidP="00225DFF">
      <w:pPr>
        <w:spacing w:after="0" w:line="240" w:lineRule="exact"/>
        <w:rPr>
          <w:rFonts w:ascii="Times New Roman" w:hAnsi="Times New Roman"/>
          <w:sz w:val="28"/>
          <w:szCs w:val="28"/>
        </w:rPr>
      </w:pPr>
    </w:p>
    <w:p w:rsidR="00BD4A1F" w:rsidRPr="00324665" w:rsidRDefault="00BD4A1F" w:rsidP="00225DFF">
      <w:pPr>
        <w:spacing w:after="0" w:line="240" w:lineRule="exact"/>
        <w:rPr>
          <w:rFonts w:ascii="Times New Roman" w:hAnsi="Times New Roman"/>
          <w:sz w:val="20"/>
          <w:szCs w:val="20"/>
        </w:rPr>
      </w:pPr>
    </w:p>
    <w:p w:rsidR="00125E36" w:rsidRPr="00324665" w:rsidRDefault="00125E36" w:rsidP="00225DFF">
      <w:pPr>
        <w:spacing w:after="0" w:line="240" w:lineRule="exact"/>
        <w:rPr>
          <w:rFonts w:ascii="Times New Roman" w:hAnsi="Times New Roman"/>
          <w:sz w:val="20"/>
          <w:szCs w:val="20"/>
        </w:rPr>
      </w:pPr>
    </w:p>
    <w:p w:rsidR="00125E36" w:rsidRPr="00324665" w:rsidRDefault="00125E36" w:rsidP="00225DFF">
      <w:pPr>
        <w:spacing w:after="0" w:line="240" w:lineRule="exact"/>
        <w:rPr>
          <w:rFonts w:ascii="Times New Roman" w:hAnsi="Times New Roman"/>
          <w:sz w:val="20"/>
          <w:szCs w:val="20"/>
        </w:rPr>
      </w:pPr>
    </w:p>
    <w:p w:rsidR="00125E36" w:rsidRPr="00324665" w:rsidRDefault="00125E36" w:rsidP="00225DFF">
      <w:pPr>
        <w:spacing w:after="0" w:line="240" w:lineRule="exact"/>
        <w:rPr>
          <w:rFonts w:ascii="Times New Roman" w:hAnsi="Times New Roman"/>
          <w:sz w:val="20"/>
          <w:szCs w:val="20"/>
        </w:rPr>
      </w:pPr>
    </w:p>
    <w:p w:rsidR="00125E36" w:rsidRPr="00324665" w:rsidRDefault="00125E36" w:rsidP="00225DFF">
      <w:pPr>
        <w:spacing w:after="0" w:line="240" w:lineRule="exact"/>
        <w:rPr>
          <w:rFonts w:ascii="Times New Roman" w:hAnsi="Times New Roman"/>
          <w:sz w:val="20"/>
          <w:szCs w:val="20"/>
        </w:rPr>
      </w:pPr>
    </w:p>
    <w:p w:rsidR="00324665" w:rsidRPr="00324665" w:rsidRDefault="00324665" w:rsidP="00225DFF">
      <w:pPr>
        <w:spacing w:after="0" w:line="240" w:lineRule="exact"/>
        <w:rPr>
          <w:rFonts w:ascii="Times New Roman" w:hAnsi="Times New Roman"/>
          <w:sz w:val="20"/>
          <w:szCs w:val="20"/>
        </w:rPr>
      </w:pPr>
    </w:p>
    <w:p w:rsidR="00324665" w:rsidRPr="00324665" w:rsidRDefault="00324665" w:rsidP="00225DFF">
      <w:pPr>
        <w:spacing w:after="0" w:line="240" w:lineRule="exact"/>
        <w:rPr>
          <w:rFonts w:ascii="Times New Roman" w:hAnsi="Times New Roman"/>
          <w:sz w:val="20"/>
          <w:szCs w:val="20"/>
        </w:rPr>
      </w:pPr>
    </w:p>
    <w:p w:rsidR="00324665" w:rsidRPr="00324665" w:rsidRDefault="00324665" w:rsidP="00225DFF">
      <w:pPr>
        <w:spacing w:after="0" w:line="240" w:lineRule="exact"/>
        <w:rPr>
          <w:rFonts w:ascii="Times New Roman" w:hAnsi="Times New Roman"/>
          <w:sz w:val="20"/>
          <w:szCs w:val="20"/>
        </w:rPr>
      </w:pPr>
    </w:p>
    <w:p w:rsidR="00324665" w:rsidRPr="00324665" w:rsidRDefault="00324665" w:rsidP="00225DFF">
      <w:pPr>
        <w:spacing w:after="0" w:line="240" w:lineRule="exact"/>
        <w:rPr>
          <w:rFonts w:ascii="Times New Roman" w:hAnsi="Times New Roman"/>
          <w:sz w:val="20"/>
          <w:szCs w:val="20"/>
        </w:rPr>
      </w:pPr>
    </w:p>
    <w:p w:rsidR="00B256A5" w:rsidRDefault="00B256A5" w:rsidP="00225DFF">
      <w:pPr>
        <w:spacing w:after="0" w:line="240" w:lineRule="exact"/>
        <w:rPr>
          <w:rFonts w:ascii="Times New Roman" w:hAnsi="Times New Roman"/>
          <w:sz w:val="20"/>
          <w:szCs w:val="20"/>
        </w:rPr>
      </w:pPr>
    </w:p>
    <w:p w:rsidR="00B256A5" w:rsidRDefault="00B256A5" w:rsidP="00225DFF">
      <w:pPr>
        <w:spacing w:after="0" w:line="240" w:lineRule="exact"/>
        <w:rPr>
          <w:rFonts w:ascii="Times New Roman" w:hAnsi="Times New Roman"/>
          <w:sz w:val="20"/>
          <w:szCs w:val="20"/>
        </w:rPr>
      </w:pPr>
    </w:p>
    <w:p w:rsidR="00B256A5" w:rsidRDefault="00B256A5" w:rsidP="00225DFF">
      <w:pPr>
        <w:spacing w:after="0" w:line="240" w:lineRule="exact"/>
        <w:rPr>
          <w:rFonts w:ascii="Times New Roman" w:hAnsi="Times New Roman"/>
          <w:sz w:val="20"/>
          <w:szCs w:val="20"/>
        </w:rPr>
      </w:pPr>
    </w:p>
    <w:p w:rsidR="00B256A5" w:rsidRDefault="00B256A5" w:rsidP="00225DFF">
      <w:pPr>
        <w:spacing w:after="0" w:line="240" w:lineRule="exact"/>
        <w:rPr>
          <w:rFonts w:ascii="Times New Roman" w:hAnsi="Times New Roman"/>
          <w:sz w:val="20"/>
          <w:szCs w:val="20"/>
        </w:rPr>
      </w:pPr>
    </w:p>
    <w:p w:rsidR="00B256A5" w:rsidRDefault="00B256A5" w:rsidP="00225DFF">
      <w:pPr>
        <w:spacing w:after="0" w:line="240" w:lineRule="exact"/>
        <w:rPr>
          <w:rFonts w:ascii="Times New Roman" w:hAnsi="Times New Roman"/>
          <w:sz w:val="20"/>
          <w:szCs w:val="20"/>
        </w:rPr>
      </w:pPr>
    </w:p>
    <w:p w:rsidR="00B256A5" w:rsidRDefault="00B256A5" w:rsidP="00225DFF">
      <w:pPr>
        <w:spacing w:after="0" w:line="240" w:lineRule="exact"/>
        <w:rPr>
          <w:rFonts w:ascii="Times New Roman" w:hAnsi="Times New Roman"/>
          <w:sz w:val="20"/>
          <w:szCs w:val="20"/>
        </w:rPr>
      </w:pPr>
    </w:p>
    <w:p w:rsidR="00B256A5" w:rsidRDefault="00B256A5" w:rsidP="00225DFF">
      <w:pPr>
        <w:spacing w:after="0" w:line="240" w:lineRule="exact"/>
        <w:rPr>
          <w:rFonts w:ascii="Times New Roman" w:hAnsi="Times New Roman"/>
          <w:sz w:val="20"/>
          <w:szCs w:val="20"/>
        </w:rPr>
      </w:pPr>
    </w:p>
    <w:p w:rsidR="00B256A5" w:rsidRDefault="00B256A5" w:rsidP="00225DFF">
      <w:pPr>
        <w:spacing w:after="0" w:line="240" w:lineRule="exact"/>
        <w:rPr>
          <w:rFonts w:ascii="Times New Roman" w:hAnsi="Times New Roman"/>
          <w:sz w:val="20"/>
          <w:szCs w:val="20"/>
        </w:rPr>
      </w:pPr>
    </w:p>
    <w:p w:rsidR="00B256A5" w:rsidRPr="00324665" w:rsidRDefault="00B256A5" w:rsidP="00225DFF">
      <w:pPr>
        <w:spacing w:after="0" w:line="240" w:lineRule="exact"/>
        <w:rPr>
          <w:rFonts w:ascii="Times New Roman" w:hAnsi="Times New Roman"/>
          <w:sz w:val="20"/>
          <w:szCs w:val="20"/>
        </w:rPr>
      </w:pPr>
    </w:p>
    <w:p w:rsidR="00052CAF" w:rsidRPr="00324665" w:rsidRDefault="00EB4AE6" w:rsidP="00225DFF">
      <w:pPr>
        <w:spacing w:after="0" w:line="240" w:lineRule="exact"/>
        <w:rPr>
          <w:rFonts w:ascii="Times New Roman" w:hAnsi="Times New Roman"/>
          <w:sz w:val="20"/>
          <w:szCs w:val="20"/>
        </w:rPr>
      </w:pPr>
      <w:r w:rsidRPr="00324665">
        <w:rPr>
          <w:rFonts w:ascii="Times New Roman" w:hAnsi="Times New Roman"/>
          <w:sz w:val="20"/>
          <w:szCs w:val="20"/>
        </w:rPr>
        <w:t xml:space="preserve">В.С. </w:t>
      </w:r>
      <w:r w:rsidR="006B1C00" w:rsidRPr="00324665">
        <w:rPr>
          <w:rFonts w:ascii="Times New Roman" w:hAnsi="Times New Roman"/>
          <w:sz w:val="20"/>
          <w:szCs w:val="20"/>
        </w:rPr>
        <w:t>Птицын</w:t>
      </w:r>
      <w:r w:rsidRPr="00324665">
        <w:rPr>
          <w:rFonts w:ascii="Times New Roman" w:hAnsi="Times New Roman"/>
          <w:sz w:val="20"/>
          <w:szCs w:val="20"/>
        </w:rPr>
        <w:t>,</w:t>
      </w:r>
      <w:r w:rsidR="00E93BC3" w:rsidRPr="00324665">
        <w:rPr>
          <w:rFonts w:ascii="Times New Roman" w:hAnsi="Times New Roman"/>
          <w:sz w:val="20"/>
          <w:szCs w:val="20"/>
        </w:rPr>
        <w:t>45</w:t>
      </w:r>
      <w:r w:rsidR="006B1C00" w:rsidRPr="00324665">
        <w:rPr>
          <w:rFonts w:ascii="Times New Roman" w:hAnsi="Times New Roman"/>
          <w:sz w:val="20"/>
          <w:szCs w:val="20"/>
        </w:rPr>
        <w:t>-</w:t>
      </w:r>
      <w:r w:rsidR="00C0196D" w:rsidRPr="00324665">
        <w:rPr>
          <w:rFonts w:ascii="Times New Roman" w:hAnsi="Times New Roman"/>
          <w:sz w:val="20"/>
          <w:szCs w:val="20"/>
        </w:rPr>
        <w:t>44</w:t>
      </w:r>
      <w:r w:rsidR="006B1C00" w:rsidRPr="00324665">
        <w:rPr>
          <w:rFonts w:ascii="Times New Roman" w:hAnsi="Times New Roman"/>
          <w:sz w:val="20"/>
          <w:szCs w:val="20"/>
        </w:rPr>
        <w:t>-</w:t>
      </w:r>
      <w:r w:rsidR="00C0196D" w:rsidRPr="00324665">
        <w:rPr>
          <w:rFonts w:ascii="Times New Roman" w:hAnsi="Times New Roman"/>
          <w:sz w:val="20"/>
          <w:szCs w:val="20"/>
        </w:rPr>
        <w:t>23</w:t>
      </w:r>
    </w:p>
    <w:p w:rsidR="00EB4AE6" w:rsidRPr="00426803" w:rsidRDefault="00EB4AE6" w:rsidP="00225DFF">
      <w:pPr>
        <w:spacing w:after="0" w:line="240" w:lineRule="exact"/>
        <w:rPr>
          <w:rFonts w:ascii="Times New Roman" w:hAnsi="Times New Roman"/>
          <w:sz w:val="20"/>
          <w:szCs w:val="20"/>
        </w:rPr>
      </w:pPr>
      <w:r w:rsidRPr="00324665">
        <w:rPr>
          <w:rFonts w:ascii="Times New Roman" w:hAnsi="Times New Roman"/>
          <w:sz w:val="20"/>
          <w:szCs w:val="20"/>
        </w:rPr>
        <w:t>Э.Л. Петров, 42-26-44</w:t>
      </w:r>
    </w:p>
    <w:sectPr w:rsidR="00EB4AE6" w:rsidRPr="00426803" w:rsidSect="00BD4A1F">
      <w:headerReference w:type="even" r:id="rId7"/>
      <w:headerReference w:type="default" r:id="rId8"/>
      <w:pgSz w:w="11906" w:h="16838"/>
      <w:pgMar w:top="993" w:right="851" w:bottom="993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1479B" w:rsidRDefault="0091479B" w:rsidP="00F00272">
      <w:pPr>
        <w:spacing w:after="0" w:line="240" w:lineRule="auto"/>
      </w:pPr>
      <w:r>
        <w:separator/>
      </w:r>
    </w:p>
  </w:endnote>
  <w:endnote w:type="continuationSeparator" w:id="1">
    <w:p w:rsidR="0091479B" w:rsidRDefault="0091479B" w:rsidP="00F002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1479B" w:rsidRDefault="0091479B" w:rsidP="00F00272">
      <w:pPr>
        <w:spacing w:after="0" w:line="240" w:lineRule="auto"/>
      </w:pPr>
      <w:r>
        <w:separator/>
      </w:r>
    </w:p>
  </w:footnote>
  <w:footnote w:type="continuationSeparator" w:id="1">
    <w:p w:rsidR="0091479B" w:rsidRDefault="0091479B" w:rsidP="00F002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7CDF" w:rsidRDefault="00833957" w:rsidP="00210054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5D7CDF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5D7CDF" w:rsidRDefault="005D7CDF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7CDF" w:rsidRPr="006B1C00" w:rsidRDefault="00833957" w:rsidP="00210054">
    <w:pPr>
      <w:pStyle w:val="a5"/>
      <w:framePr w:wrap="around" w:vAnchor="text" w:hAnchor="margin" w:xAlign="center" w:y="1"/>
      <w:rPr>
        <w:rStyle w:val="a7"/>
        <w:rFonts w:ascii="Times New Roman" w:hAnsi="Times New Roman"/>
      </w:rPr>
    </w:pPr>
    <w:r w:rsidRPr="006B1C00">
      <w:rPr>
        <w:rStyle w:val="a7"/>
        <w:rFonts w:ascii="Times New Roman" w:hAnsi="Times New Roman"/>
      </w:rPr>
      <w:fldChar w:fldCharType="begin"/>
    </w:r>
    <w:r w:rsidR="005D7CDF" w:rsidRPr="006B1C00">
      <w:rPr>
        <w:rStyle w:val="a7"/>
        <w:rFonts w:ascii="Times New Roman" w:hAnsi="Times New Roman"/>
      </w:rPr>
      <w:instrText xml:space="preserve">PAGE  </w:instrText>
    </w:r>
    <w:r w:rsidRPr="006B1C00">
      <w:rPr>
        <w:rStyle w:val="a7"/>
        <w:rFonts w:ascii="Times New Roman" w:hAnsi="Times New Roman"/>
      </w:rPr>
      <w:fldChar w:fldCharType="separate"/>
    </w:r>
    <w:r w:rsidR="00853B10">
      <w:rPr>
        <w:rStyle w:val="a7"/>
        <w:rFonts w:ascii="Times New Roman" w:hAnsi="Times New Roman"/>
        <w:noProof/>
      </w:rPr>
      <w:t>2</w:t>
    </w:r>
    <w:r w:rsidRPr="006B1C00">
      <w:rPr>
        <w:rStyle w:val="a7"/>
        <w:rFonts w:ascii="Times New Roman" w:hAnsi="Times New Roman"/>
      </w:rPr>
      <w:fldChar w:fldCharType="end"/>
    </w:r>
  </w:p>
  <w:p w:rsidR="005D7CDF" w:rsidRDefault="005D7CDF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52CAF"/>
    <w:rsid w:val="00002137"/>
    <w:rsid w:val="000038AE"/>
    <w:rsid w:val="0000474E"/>
    <w:rsid w:val="000063A1"/>
    <w:rsid w:val="00006D95"/>
    <w:rsid w:val="00011838"/>
    <w:rsid w:val="00011F18"/>
    <w:rsid w:val="0001799B"/>
    <w:rsid w:val="00020A1A"/>
    <w:rsid w:val="000245AC"/>
    <w:rsid w:val="0002480F"/>
    <w:rsid w:val="00027105"/>
    <w:rsid w:val="00030F5C"/>
    <w:rsid w:val="00031560"/>
    <w:rsid w:val="00032BFB"/>
    <w:rsid w:val="000367A9"/>
    <w:rsid w:val="000367C8"/>
    <w:rsid w:val="00036DFF"/>
    <w:rsid w:val="00046CF8"/>
    <w:rsid w:val="0005128B"/>
    <w:rsid w:val="0005154A"/>
    <w:rsid w:val="00052CAF"/>
    <w:rsid w:val="00053949"/>
    <w:rsid w:val="00056F1F"/>
    <w:rsid w:val="00061FE0"/>
    <w:rsid w:val="00062B9D"/>
    <w:rsid w:val="00065A9D"/>
    <w:rsid w:val="00072373"/>
    <w:rsid w:val="0007481F"/>
    <w:rsid w:val="00084BDB"/>
    <w:rsid w:val="0008678D"/>
    <w:rsid w:val="00087412"/>
    <w:rsid w:val="00087C3F"/>
    <w:rsid w:val="00092A01"/>
    <w:rsid w:val="00092EFB"/>
    <w:rsid w:val="00093B0D"/>
    <w:rsid w:val="000963CC"/>
    <w:rsid w:val="000A41FA"/>
    <w:rsid w:val="000B25BE"/>
    <w:rsid w:val="000B2825"/>
    <w:rsid w:val="000B4174"/>
    <w:rsid w:val="000B5F6F"/>
    <w:rsid w:val="000C55F1"/>
    <w:rsid w:val="000C6980"/>
    <w:rsid w:val="000D4A3D"/>
    <w:rsid w:val="000D6EB9"/>
    <w:rsid w:val="000E0F22"/>
    <w:rsid w:val="000E1573"/>
    <w:rsid w:val="000E1991"/>
    <w:rsid w:val="000E1F8C"/>
    <w:rsid w:val="000E25E2"/>
    <w:rsid w:val="000E2D89"/>
    <w:rsid w:val="000E3709"/>
    <w:rsid w:val="000E4EC9"/>
    <w:rsid w:val="000E5785"/>
    <w:rsid w:val="000F24C3"/>
    <w:rsid w:val="000F2568"/>
    <w:rsid w:val="000F3D11"/>
    <w:rsid w:val="000F68DE"/>
    <w:rsid w:val="00102140"/>
    <w:rsid w:val="00104ADB"/>
    <w:rsid w:val="00110418"/>
    <w:rsid w:val="00110610"/>
    <w:rsid w:val="00111D28"/>
    <w:rsid w:val="00117173"/>
    <w:rsid w:val="00123C3D"/>
    <w:rsid w:val="00124FA3"/>
    <w:rsid w:val="00125E36"/>
    <w:rsid w:val="0012620A"/>
    <w:rsid w:val="0013096F"/>
    <w:rsid w:val="00132181"/>
    <w:rsid w:val="001349C4"/>
    <w:rsid w:val="00136EAD"/>
    <w:rsid w:val="00147E4F"/>
    <w:rsid w:val="00150696"/>
    <w:rsid w:val="00152453"/>
    <w:rsid w:val="0015576C"/>
    <w:rsid w:val="001565C8"/>
    <w:rsid w:val="00157AFD"/>
    <w:rsid w:val="00161FBB"/>
    <w:rsid w:val="00162309"/>
    <w:rsid w:val="00162FF6"/>
    <w:rsid w:val="00164C1B"/>
    <w:rsid w:val="00165117"/>
    <w:rsid w:val="001651D0"/>
    <w:rsid w:val="0017114E"/>
    <w:rsid w:val="0017156F"/>
    <w:rsid w:val="00174B17"/>
    <w:rsid w:val="0017551A"/>
    <w:rsid w:val="00175E23"/>
    <w:rsid w:val="00180CBA"/>
    <w:rsid w:val="00182898"/>
    <w:rsid w:val="00183622"/>
    <w:rsid w:val="00184BC1"/>
    <w:rsid w:val="00187A5C"/>
    <w:rsid w:val="001907D6"/>
    <w:rsid w:val="00191DED"/>
    <w:rsid w:val="001929C9"/>
    <w:rsid w:val="00194080"/>
    <w:rsid w:val="00195E38"/>
    <w:rsid w:val="00197BD9"/>
    <w:rsid w:val="001A1B2F"/>
    <w:rsid w:val="001A2E3A"/>
    <w:rsid w:val="001A3859"/>
    <w:rsid w:val="001A3BAD"/>
    <w:rsid w:val="001A540F"/>
    <w:rsid w:val="001A7125"/>
    <w:rsid w:val="001B30CB"/>
    <w:rsid w:val="001B43D3"/>
    <w:rsid w:val="001B7120"/>
    <w:rsid w:val="001B7E7A"/>
    <w:rsid w:val="001C0665"/>
    <w:rsid w:val="001C0BD0"/>
    <w:rsid w:val="001C214F"/>
    <w:rsid w:val="001C42BF"/>
    <w:rsid w:val="001C5E28"/>
    <w:rsid w:val="001C72F8"/>
    <w:rsid w:val="001D030F"/>
    <w:rsid w:val="001D5A70"/>
    <w:rsid w:val="001D6B25"/>
    <w:rsid w:val="001E0DDE"/>
    <w:rsid w:val="001E3736"/>
    <w:rsid w:val="001E4648"/>
    <w:rsid w:val="001F57F7"/>
    <w:rsid w:val="001F71EC"/>
    <w:rsid w:val="00201BE0"/>
    <w:rsid w:val="00210054"/>
    <w:rsid w:val="002129CD"/>
    <w:rsid w:val="00215ABE"/>
    <w:rsid w:val="00221E98"/>
    <w:rsid w:val="00225893"/>
    <w:rsid w:val="00225DFF"/>
    <w:rsid w:val="002277E2"/>
    <w:rsid w:val="0023301F"/>
    <w:rsid w:val="00233142"/>
    <w:rsid w:val="002350BE"/>
    <w:rsid w:val="00236136"/>
    <w:rsid w:val="002443C7"/>
    <w:rsid w:val="00247C6A"/>
    <w:rsid w:val="00251CD4"/>
    <w:rsid w:val="002526BA"/>
    <w:rsid w:val="00253349"/>
    <w:rsid w:val="00253AD7"/>
    <w:rsid w:val="00255609"/>
    <w:rsid w:val="0026537E"/>
    <w:rsid w:val="00265A96"/>
    <w:rsid w:val="0026657B"/>
    <w:rsid w:val="0027071A"/>
    <w:rsid w:val="00271E56"/>
    <w:rsid w:val="0027593C"/>
    <w:rsid w:val="002777A6"/>
    <w:rsid w:val="00280986"/>
    <w:rsid w:val="002817E5"/>
    <w:rsid w:val="002833FD"/>
    <w:rsid w:val="002855DA"/>
    <w:rsid w:val="00285A70"/>
    <w:rsid w:val="00287F45"/>
    <w:rsid w:val="00292F17"/>
    <w:rsid w:val="00293951"/>
    <w:rsid w:val="002A2F12"/>
    <w:rsid w:val="002A377A"/>
    <w:rsid w:val="002A41EC"/>
    <w:rsid w:val="002A4E17"/>
    <w:rsid w:val="002A5AA4"/>
    <w:rsid w:val="002B1568"/>
    <w:rsid w:val="002B22E3"/>
    <w:rsid w:val="002C5884"/>
    <w:rsid w:val="002C7FD9"/>
    <w:rsid w:val="002D282F"/>
    <w:rsid w:val="002D2ED3"/>
    <w:rsid w:val="002D34DC"/>
    <w:rsid w:val="002D45DB"/>
    <w:rsid w:val="002E2CF2"/>
    <w:rsid w:val="002E3078"/>
    <w:rsid w:val="002E5846"/>
    <w:rsid w:val="002F0EB6"/>
    <w:rsid w:val="002F1161"/>
    <w:rsid w:val="002F11BC"/>
    <w:rsid w:val="002F1873"/>
    <w:rsid w:val="002F543B"/>
    <w:rsid w:val="002F6A42"/>
    <w:rsid w:val="00303B83"/>
    <w:rsid w:val="00303DF0"/>
    <w:rsid w:val="00310BEC"/>
    <w:rsid w:val="0031124C"/>
    <w:rsid w:val="00312600"/>
    <w:rsid w:val="00313C36"/>
    <w:rsid w:val="00324665"/>
    <w:rsid w:val="00325A3A"/>
    <w:rsid w:val="00325F12"/>
    <w:rsid w:val="00337115"/>
    <w:rsid w:val="003423BF"/>
    <w:rsid w:val="00342A26"/>
    <w:rsid w:val="003430B9"/>
    <w:rsid w:val="003432ED"/>
    <w:rsid w:val="0034647C"/>
    <w:rsid w:val="00346828"/>
    <w:rsid w:val="00351989"/>
    <w:rsid w:val="00352696"/>
    <w:rsid w:val="00352F2E"/>
    <w:rsid w:val="00353223"/>
    <w:rsid w:val="003536F8"/>
    <w:rsid w:val="00356B3B"/>
    <w:rsid w:val="00356C96"/>
    <w:rsid w:val="00360B4B"/>
    <w:rsid w:val="003667E5"/>
    <w:rsid w:val="00376594"/>
    <w:rsid w:val="00377BB0"/>
    <w:rsid w:val="00386E33"/>
    <w:rsid w:val="0039626C"/>
    <w:rsid w:val="003A0E40"/>
    <w:rsid w:val="003A3269"/>
    <w:rsid w:val="003A4262"/>
    <w:rsid w:val="003A581A"/>
    <w:rsid w:val="003A70F4"/>
    <w:rsid w:val="003B36BB"/>
    <w:rsid w:val="003B63C9"/>
    <w:rsid w:val="003B7054"/>
    <w:rsid w:val="003C0C01"/>
    <w:rsid w:val="003C0CF9"/>
    <w:rsid w:val="003C25AF"/>
    <w:rsid w:val="003D089C"/>
    <w:rsid w:val="003D11E2"/>
    <w:rsid w:val="003D322D"/>
    <w:rsid w:val="003D490A"/>
    <w:rsid w:val="003D4F76"/>
    <w:rsid w:val="003D7806"/>
    <w:rsid w:val="003D7BFA"/>
    <w:rsid w:val="003E104C"/>
    <w:rsid w:val="003E1B71"/>
    <w:rsid w:val="003E3B38"/>
    <w:rsid w:val="003E64EF"/>
    <w:rsid w:val="003F00AB"/>
    <w:rsid w:val="003F2F6D"/>
    <w:rsid w:val="003F47D2"/>
    <w:rsid w:val="003F4A1D"/>
    <w:rsid w:val="003F5D3B"/>
    <w:rsid w:val="00404DBC"/>
    <w:rsid w:val="00406F05"/>
    <w:rsid w:val="00407B47"/>
    <w:rsid w:val="004171EE"/>
    <w:rsid w:val="00421BE0"/>
    <w:rsid w:val="00426803"/>
    <w:rsid w:val="0042729B"/>
    <w:rsid w:val="00430A84"/>
    <w:rsid w:val="004310D2"/>
    <w:rsid w:val="004314A0"/>
    <w:rsid w:val="00436AFB"/>
    <w:rsid w:val="004400D3"/>
    <w:rsid w:val="0045070D"/>
    <w:rsid w:val="00452213"/>
    <w:rsid w:val="00454F09"/>
    <w:rsid w:val="0045529A"/>
    <w:rsid w:val="00466DE9"/>
    <w:rsid w:val="00473B6E"/>
    <w:rsid w:val="004773B7"/>
    <w:rsid w:val="0048494B"/>
    <w:rsid w:val="00494BA6"/>
    <w:rsid w:val="004954FD"/>
    <w:rsid w:val="004A21C5"/>
    <w:rsid w:val="004A4F92"/>
    <w:rsid w:val="004A5F2F"/>
    <w:rsid w:val="004A6AC9"/>
    <w:rsid w:val="004A7966"/>
    <w:rsid w:val="004B2165"/>
    <w:rsid w:val="004B417F"/>
    <w:rsid w:val="004B4E68"/>
    <w:rsid w:val="004B5306"/>
    <w:rsid w:val="004C0E54"/>
    <w:rsid w:val="004C1669"/>
    <w:rsid w:val="004C3110"/>
    <w:rsid w:val="004C4277"/>
    <w:rsid w:val="004C6D19"/>
    <w:rsid w:val="004C767D"/>
    <w:rsid w:val="004D00C0"/>
    <w:rsid w:val="004D28BE"/>
    <w:rsid w:val="004D2B24"/>
    <w:rsid w:val="004D3B2A"/>
    <w:rsid w:val="004E1067"/>
    <w:rsid w:val="004E27AC"/>
    <w:rsid w:val="004E38A3"/>
    <w:rsid w:val="004E3909"/>
    <w:rsid w:val="004E3F05"/>
    <w:rsid w:val="004E61BA"/>
    <w:rsid w:val="004E7BE0"/>
    <w:rsid w:val="004F0806"/>
    <w:rsid w:val="004F5F8A"/>
    <w:rsid w:val="005009AC"/>
    <w:rsid w:val="00502D40"/>
    <w:rsid w:val="00504E10"/>
    <w:rsid w:val="0050631B"/>
    <w:rsid w:val="005063EB"/>
    <w:rsid w:val="00506EAC"/>
    <w:rsid w:val="005110EE"/>
    <w:rsid w:val="00512092"/>
    <w:rsid w:val="00512736"/>
    <w:rsid w:val="005131A6"/>
    <w:rsid w:val="0051339B"/>
    <w:rsid w:val="00515F64"/>
    <w:rsid w:val="005176DD"/>
    <w:rsid w:val="00517AAE"/>
    <w:rsid w:val="005251BB"/>
    <w:rsid w:val="00526DE3"/>
    <w:rsid w:val="005313FE"/>
    <w:rsid w:val="00531C8C"/>
    <w:rsid w:val="0053220A"/>
    <w:rsid w:val="00533798"/>
    <w:rsid w:val="00536C32"/>
    <w:rsid w:val="00541BAD"/>
    <w:rsid w:val="00544691"/>
    <w:rsid w:val="00544F4F"/>
    <w:rsid w:val="00545883"/>
    <w:rsid w:val="00546CDB"/>
    <w:rsid w:val="0054785A"/>
    <w:rsid w:val="00553E15"/>
    <w:rsid w:val="00554668"/>
    <w:rsid w:val="00562AC3"/>
    <w:rsid w:val="00563544"/>
    <w:rsid w:val="00566A8E"/>
    <w:rsid w:val="00567097"/>
    <w:rsid w:val="00567B61"/>
    <w:rsid w:val="0057023F"/>
    <w:rsid w:val="00572BEA"/>
    <w:rsid w:val="0057380F"/>
    <w:rsid w:val="005767C1"/>
    <w:rsid w:val="00581F19"/>
    <w:rsid w:val="00584B59"/>
    <w:rsid w:val="00586BB4"/>
    <w:rsid w:val="0059209A"/>
    <w:rsid w:val="005A155E"/>
    <w:rsid w:val="005A1922"/>
    <w:rsid w:val="005A1EFF"/>
    <w:rsid w:val="005A2829"/>
    <w:rsid w:val="005A3A7F"/>
    <w:rsid w:val="005A412D"/>
    <w:rsid w:val="005A6444"/>
    <w:rsid w:val="005A6E54"/>
    <w:rsid w:val="005B0B22"/>
    <w:rsid w:val="005B0D7D"/>
    <w:rsid w:val="005B349B"/>
    <w:rsid w:val="005B47AA"/>
    <w:rsid w:val="005B535C"/>
    <w:rsid w:val="005B66D0"/>
    <w:rsid w:val="005C19AB"/>
    <w:rsid w:val="005C2383"/>
    <w:rsid w:val="005C3A4B"/>
    <w:rsid w:val="005C48A9"/>
    <w:rsid w:val="005C4FC2"/>
    <w:rsid w:val="005D1526"/>
    <w:rsid w:val="005D2C15"/>
    <w:rsid w:val="005D7CDF"/>
    <w:rsid w:val="005D7F55"/>
    <w:rsid w:val="005E290C"/>
    <w:rsid w:val="005E3356"/>
    <w:rsid w:val="005E4B0F"/>
    <w:rsid w:val="005F0373"/>
    <w:rsid w:val="005F1639"/>
    <w:rsid w:val="005F2124"/>
    <w:rsid w:val="005F726E"/>
    <w:rsid w:val="00600368"/>
    <w:rsid w:val="0060082A"/>
    <w:rsid w:val="00603038"/>
    <w:rsid w:val="00610C38"/>
    <w:rsid w:val="00614DB9"/>
    <w:rsid w:val="00620B7C"/>
    <w:rsid w:val="00622538"/>
    <w:rsid w:val="00624917"/>
    <w:rsid w:val="00627A61"/>
    <w:rsid w:val="00630DDA"/>
    <w:rsid w:val="0063358E"/>
    <w:rsid w:val="00636DF5"/>
    <w:rsid w:val="00637842"/>
    <w:rsid w:val="00651DE1"/>
    <w:rsid w:val="00664098"/>
    <w:rsid w:val="006654B1"/>
    <w:rsid w:val="006677FB"/>
    <w:rsid w:val="00667A7F"/>
    <w:rsid w:val="0067115F"/>
    <w:rsid w:val="0067133E"/>
    <w:rsid w:val="00676135"/>
    <w:rsid w:val="006765C6"/>
    <w:rsid w:val="00677B34"/>
    <w:rsid w:val="00681354"/>
    <w:rsid w:val="00683ACA"/>
    <w:rsid w:val="00684A86"/>
    <w:rsid w:val="00691203"/>
    <w:rsid w:val="00695924"/>
    <w:rsid w:val="006961C5"/>
    <w:rsid w:val="006A1BC6"/>
    <w:rsid w:val="006A27A0"/>
    <w:rsid w:val="006A4B73"/>
    <w:rsid w:val="006B12F4"/>
    <w:rsid w:val="006B1C00"/>
    <w:rsid w:val="006B45F6"/>
    <w:rsid w:val="006C5B8A"/>
    <w:rsid w:val="006C633E"/>
    <w:rsid w:val="006C7275"/>
    <w:rsid w:val="006D5274"/>
    <w:rsid w:val="006E0D6F"/>
    <w:rsid w:val="006E2B22"/>
    <w:rsid w:val="006E2F54"/>
    <w:rsid w:val="006E38DC"/>
    <w:rsid w:val="006E5450"/>
    <w:rsid w:val="006F5B0C"/>
    <w:rsid w:val="006F7B2D"/>
    <w:rsid w:val="006F7DF3"/>
    <w:rsid w:val="00701F8B"/>
    <w:rsid w:val="00703E41"/>
    <w:rsid w:val="0070692A"/>
    <w:rsid w:val="00706F96"/>
    <w:rsid w:val="007105AF"/>
    <w:rsid w:val="00713131"/>
    <w:rsid w:val="00714174"/>
    <w:rsid w:val="0071632B"/>
    <w:rsid w:val="00716783"/>
    <w:rsid w:val="0072067A"/>
    <w:rsid w:val="00723FAF"/>
    <w:rsid w:val="00724147"/>
    <w:rsid w:val="0072495A"/>
    <w:rsid w:val="00726514"/>
    <w:rsid w:val="00730DF8"/>
    <w:rsid w:val="00731F15"/>
    <w:rsid w:val="00732DFC"/>
    <w:rsid w:val="00740DE9"/>
    <w:rsid w:val="00745811"/>
    <w:rsid w:val="00750C7B"/>
    <w:rsid w:val="00751F44"/>
    <w:rsid w:val="007543CC"/>
    <w:rsid w:val="00756770"/>
    <w:rsid w:val="00756829"/>
    <w:rsid w:val="00756D47"/>
    <w:rsid w:val="00767132"/>
    <w:rsid w:val="0076737E"/>
    <w:rsid w:val="0076739E"/>
    <w:rsid w:val="00770A3A"/>
    <w:rsid w:val="007736A6"/>
    <w:rsid w:val="00773997"/>
    <w:rsid w:val="00780F28"/>
    <w:rsid w:val="00783219"/>
    <w:rsid w:val="007849EE"/>
    <w:rsid w:val="00785E43"/>
    <w:rsid w:val="007903CB"/>
    <w:rsid w:val="00795393"/>
    <w:rsid w:val="00796CFB"/>
    <w:rsid w:val="00796EEA"/>
    <w:rsid w:val="007B103B"/>
    <w:rsid w:val="007B185D"/>
    <w:rsid w:val="007B2F3E"/>
    <w:rsid w:val="007B5552"/>
    <w:rsid w:val="007B6562"/>
    <w:rsid w:val="007C0E91"/>
    <w:rsid w:val="007C1166"/>
    <w:rsid w:val="007C13F5"/>
    <w:rsid w:val="007C3195"/>
    <w:rsid w:val="007C3B5E"/>
    <w:rsid w:val="007C568F"/>
    <w:rsid w:val="007C5734"/>
    <w:rsid w:val="007C66A7"/>
    <w:rsid w:val="007D3021"/>
    <w:rsid w:val="007E3E11"/>
    <w:rsid w:val="007E5B9E"/>
    <w:rsid w:val="007E7A4E"/>
    <w:rsid w:val="007F006F"/>
    <w:rsid w:val="007F1F3F"/>
    <w:rsid w:val="007F35A5"/>
    <w:rsid w:val="007F5030"/>
    <w:rsid w:val="00800E0B"/>
    <w:rsid w:val="00801287"/>
    <w:rsid w:val="00802328"/>
    <w:rsid w:val="00805858"/>
    <w:rsid w:val="00806389"/>
    <w:rsid w:val="00806A53"/>
    <w:rsid w:val="00807440"/>
    <w:rsid w:val="00811759"/>
    <w:rsid w:val="00812364"/>
    <w:rsid w:val="00812B68"/>
    <w:rsid w:val="0081578A"/>
    <w:rsid w:val="0082526D"/>
    <w:rsid w:val="00826E98"/>
    <w:rsid w:val="008302A6"/>
    <w:rsid w:val="00830F59"/>
    <w:rsid w:val="00831908"/>
    <w:rsid w:val="00833957"/>
    <w:rsid w:val="0083396C"/>
    <w:rsid w:val="00833E3B"/>
    <w:rsid w:val="00835A95"/>
    <w:rsid w:val="00837035"/>
    <w:rsid w:val="00841700"/>
    <w:rsid w:val="00843120"/>
    <w:rsid w:val="00851DF7"/>
    <w:rsid w:val="00853B10"/>
    <w:rsid w:val="00856413"/>
    <w:rsid w:val="00857A84"/>
    <w:rsid w:val="008649F8"/>
    <w:rsid w:val="00866012"/>
    <w:rsid w:val="008671B9"/>
    <w:rsid w:val="008700D6"/>
    <w:rsid w:val="0087011B"/>
    <w:rsid w:val="00871936"/>
    <w:rsid w:val="00874483"/>
    <w:rsid w:val="0087747E"/>
    <w:rsid w:val="00880F9A"/>
    <w:rsid w:val="00881FC5"/>
    <w:rsid w:val="0088501E"/>
    <w:rsid w:val="00890B54"/>
    <w:rsid w:val="00892053"/>
    <w:rsid w:val="00892B88"/>
    <w:rsid w:val="00893858"/>
    <w:rsid w:val="00896156"/>
    <w:rsid w:val="00897CA9"/>
    <w:rsid w:val="008A0CD3"/>
    <w:rsid w:val="008A7051"/>
    <w:rsid w:val="008B2FE4"/>
    <w:rsid w:val="008B4538"/>
    <w:rsid w:val="008B7C42"/>
    <w:rsid w:val="008B7CA0"/>
    <w:rsid w:val="008C1D49"/>
    <w:rsid w:val="008C2278"/>
    <w:rsid w:val="008C3685"/>
    <w:rsid w:val="008C4E06"/>
    <w:rsid w:val="008D1806"/>
    <w:rsid w:val="008D4247"/>
    <w:rsid w:val="008E1431"/>
    <w:rsid w:val="008E7DF8"/>
    <w:rsid w:val="008F0939"/>
    <w:rsid w:val="008F2172"/>
    <w:rsid w:val="008F233A"/>
    <w:rsid w:val="008F3E70"/>
    <w:rsid w:val="008F7CD2"/>
    <w:rsid w:val="00900014"/>
    <w:rsid w:val="009018D6"/>
    <w:rsid w:val="00902584"/>
    <w:rsid w:val="00905595"/>
    <w:rsid w:val="00913B7E"/>
    <w:rsid w:val="0091479B"/>
    <w:rsid w:val="00915D90"/>
    <w:rsid w:val="00920FD1"/>
    <w:rsid w:val="009232AD"/>
    <w:rsid w:val="00923461"/>
    <w:rsid w:val="0092609F"/>
    <w:rsid w:val="009271A0"/>
    <w:rsid w:val="00927CD2"/>
    <w:rsid w:val="009330D4"/>
    <w:rsid w:val="0093719F"/>
    <w:rsid w:val="009373FC"/>
    <w:rsid w:val="009428AA"/>
    <w:rsid w:val="00944143"/>
    <w:rsid w:val="009511B6"/>
    <w:rsid w:val="0095151E"/>
    <w:rsid w:val="00955444"/>
    <w:rsid w:val="00961CB0"/>
    <w:rsid w:val="00971350"/>
    <w:rsid w:val="0097180D"/>
    <w:rsid w:val="00972C9B"/>
    <w:rsid w:val="00972D94"/>
    <w:rsid w:val="00977D6A"/>
    <w:rsid w:val="00977DA8"/>
    <w:rsid w:val="00981731"/>
    <w:rsid w:val="00985D70"/>
    <w:rsid w:val="009874E8"/>
    <w:rsid w:val="00990EDA"/>
    <w:rsid w:val="00992B09"/>
    <w:rsid w:val="00994B77"/>
    <w:rsid w:val="009956FC"/>
    <w:rsid w:val="009A07FC"/>
    <w:rsid w:val="009A4ED3"/>
    <w:rsid w:val="009B0678"/>
    <w:rsid w:val="009B7CC0"/>
    <w:rsid w:val="009C02F2"/>
    <w:rsid w:val="009C1493"/>
    <w:rsid w:val="009C15F0"/>
    <w:rsid w:val="009C4D81"/>
    <w:rsid w:val="009C5BAE"/>
    <w:rsid w:val="009C68C7"/>
    <w:rsid w:val="009C6FB7"/>
    <w:rsid w:val="009C73A1"/>
    <w:rsid w:val="009D33E4"/>
    <w:rsid w:val="009D5F3B"/>
    <w:rsid w:val="009D654F"/>
    <w:rsid w:val="009D6F87"/>
    <w:rsid w:val="009E1661"/>
    <w:rsid w:val="009E1F43"/>
    <w:rsid w:val="009E2D3C"/>
    <w:rsid w:val="009E5CEB"/>
    <w:rsid w:val="009F057C"/>
    <w:rsid w:val="009F19E7"/>
    <w:rsid w:val="009F21FB"/>
    <w:rsid w:val="009F3ED5"/>
    <w:rsid w:val="009F5BA9"/>
    <w:rsid w:val="00A009D5"/>
    <w:rsid w:val="00A03ED5"/>
    <w:rsid w:val="00A150E9"/>
    <w:rsid w:val="00A17542"/>
    <w:rsid w:val="00A21720"/>
    <w:rsid w:val="00A21CFE"/>
    <w:rsid w:val="00A21FBF"/>
    <w:rsid w:val="00A22675"/>
    <w:rsid w:val="00A22EC8"/>
    <w:rsid w:val="00A232D1"/>
    <w:rsid w:val="00A27D45"/>
    <w:rsid w:val="00A30237"/>
    <w:rsid w:val="00A32544"/>
    <w:rsid w:val="00A34B1D"/>
    <w:rsid w:val="00A413DA"/>
    <w:rsid w:val="00A43209"/>
    <w:rsid w:val="00A436A1"/>
    <w:rsid w:val="00A4718D"/>
    <w:rsid w:val="00A50566"/>
    <w:rsid w:val="00A54A43"/>
    <w:rsid w:val="00A5694F"/>
    <w:rsid w:val="00A56E2B"/>
    <w:rsid w:val="00A573E6"/>
    <w:rsid w:val="00A60237"/>
    <w:rsid w:val="00A641E0"/>
    <w:rsid w:val="00A641F1"/>
    <w:rsid w:val="00A64EA7"/>
    <w:rsid w:val="00A668D6"/>
    <w:rsid w:val="00A72119"/>
    <w:rsid w:val="00A74E60"/>
    <w:rsid w:val="00A75228"/>
    <w:rsid w:val="00A75B9A"/>
    <w:rsid w:val="00A76994"/>
    <w:rsid w:val="00A77E67"/>
    <w:rsid w:val="00A811CA"/>
    <w:rsid w:val="00A81292"/>
    <w:rsid w:val="00A81BEE"/>
    <w:rsid w:val="00A826CF"/>
    <w:rsid w:val="00A83A71"/>
    <w:rsid w:val="00A87C16"/>
    <w:rsid w:val="00A927AF"/>
    <w:rsid w:val="00A92D55"/>
    <w:rsid w:val="00A9359F"/>
    <w:rsid w:val="00A974DB"/>
    <w:rsid w:val="00AA7C4E"/>
    <w:rsid w:val="00AB05B9"/>
    <w:rsid w:val="00AB14C2"/>
    <w:rsid w:val="00AB4D7F"/>
    <w:rsid w:val="00AB6362"/>
    <w:rsid w:val="00AB6D64"/>
    <w:rsid w:val="00AC3AF9"/>
    <w:rsid w:val="00AC4777"/>
    <w:rsid w:val="00AC5B6E"/>
    <w:rsid w:val="00AD193A"/>
    <w:rsid w:val="00AD650A"/>
    <w:rsid w:val="00AD7112"/>
    <w:rsid w:val="00AD791D"/>
    <w:rsid w:val="00AE2A93"/>
    <w:rsid w:val="00AE329C"/>
    <w:rsid w:val="00AF0BF1"/>
    <w:rsid w:val="00AF1D97"/>
    <w:rsid w:val="00AF5318"/>
    <w:rsid w:val="00AF5B18"/>
    <w:rsid w:val="00AF65F9"/>
    <w:rsid w:val="00AF771B"/>
    <w:rsid w:val="00B0068E"/>
    <w:rsid w:val="00B035F6"/>
    <w:rsid w:val="00B03BB4"/>
    <w:rsid w:val="00B0411F"/>
    <w:rsid w:val="00B0419C"/>
    <w:rsid w:val="00B051CA"/>
    <w:rsid w:val="00B053F7"/>
    <w:rsid w:val="00B10037"/>
    <w:rsid w:val="00B103DE"/>
    <w:rsid w:val="00B10EED"/>
    <w:rsid w:val="00B12B20"/>
    <w:rsid w:val="00B13FFA"/>
    <w:rsid w:val="00B14EF6"/>
    <w:rsid w:val="00B16680"/>
    <w:rsid w:val="00B2111D"/>
    <w:rsid w:val="00B217C1"/>
    <w:rsid w:val="00B21808"/>
    <w:rsid w:val="00B21B9B"/>
    <w:rsid w:val="00B21C38"/>
    <w:rsid w:val="00B23A1F"/>
    <w:rsid w:val="00B256A5"/>
    <w:rsid w:val="00B261E0"/>
    <w:rsid w:val="00B26497"/>
    <w:rsid w:val="00B32D2A"/>
    <w:rsid w:val="00B37590"/>
    <w:rsid w:val="00B37A2A"/>
    <w:rsid w:val="00B401F6"/>
    <w:rsid w:val="00B41077"/>
    <w:rsid w:val="00B44E8F"/>
    <w:rsid w:val="00B44FC1"/>
    <w:rsid w:val="00B50C60"/>
    <w:rsid w:val="00B510C6"/>
    <w:rsid w:val="00B51C68"/>
    <w:rsid w:val="00B56323"/>
    <w:rsid w:val="00B56BF2"/>
    <w:rsid w:val="00B6180E"/>
    <w:rsid w:val="00B62C44"/>
    <w:rsid w:val="00B649FA"/>
    <w:rsid w:val="00B66980"/>
    <w:rsid w:val="00B66C0E"/>
    <w:rsid w:val="00B67CD3"/>
    <w:rsid w:val="00B721AF"/>
    <w:rsid w:val="00B727BF"/>
    <w:rsid w:val="00B81DB2"/>
    <w:rsid w:val="00B86110"/>
    <w:rsid w:val="00B921F3"/>
    <w:rsid w:val="00BA0EA7"/>
    <w:rsid w:val="00BA12FA"/>
    <w:rsid w:val="00BA4323"/>
    <w:rsid w:val="00BA6768"/>
    <w:rsid w:val="00BA6F95"/>
    <w:rsid w:val="00BB0452"/>
    <w:rsid w:val="00BB0625"/>
    <w:rsid w:val="00BB0CE5"/>
    <w:rsid w:val="00BB0F22"/>
    <w:rsid w:val="00BB194A"/>
    <w:rsid w:val="00BB21F8"/>
    <w:rsid w:val="00BB2972"/>
    <w:rsid w:val="00BB4C72"/>
    <w:rsid w:val="00BB6D67"/>
    <w:rsid w:val="00BC118F"/>
    <w:rsid w:val="00BC4CFC"/>
    <w:rsid w:val="00BD1FE3"/>
    <w:rsid w:val="00BD4A1F"/>
    <w:rsid w:val="00BE1726"/>
    <w:rsid w:val="00BE1E4E"/>
    <w:rsid w:val="00BE51AC"/>
    <w:rsid w:val="00BE5301"/>
    <w:rsid w:val="00BE753F"/>
    <w:rsid w:val="00BF546D"/>
    <w:rsid w:val="00BF54AD"/>
    <w:rsid w:val="00C009A7"/>
    <w:rsid w:val="00C017F2"/>
    <w:rsid w:val="00C0196D"/>
    <w:rsid w:val="00C02764"/>
    <w:rsid w:val="00C06503"/>
    <w:rsid w:val="00C06CA3"/>
    <w:rsid w:val="00C07873"/>
    <w:rsid w:val="00C10D76"/>
    <w:rsid w:val="00C124B5"/>
    <w:rsid w:val="00C15394"/>
    <w:rsid w:val="00C178A7"/>
    <w:rsid w:val="00C200C9"/>
    <w:rsid w:val="00C22C0E"/>
    <w:rsid w:val="00C23B7E"/>
    <w:rsid w:val="00C30EA4"/>
    <w:rsid w:val="00C34182"/>
    <w:rsid w:val="00C36326"/>
    <w:rsid w:val="00C36901"/>
    <w:rsid w:val="00C37E55"/>
    <w:rsid w:val="00C408D2"/>
    <w:rsid w:val="00C42D40"/>
    <w:rsid w:val="00C44CF0"/>
    <w:rsid w:val="00C44D95"/>
    <w:rsid w:val="00C456E6"/>
    <w:rsid w:val="00C45B49"/>
    <w:rsid w:val="00C47590"/>
    <w:rsid w:val="00C5080C"/>
    <w:rsid w:val="00C514F5"/>
    <w:rsid w:val="00C51711"/>
    <w:rsid w:val="00C56B01"/>
    <w:rsid w:val="00C5786E"/>
    <w:rsid w:val="00C612DC"/>
    <w:rsid w:val="00C6324E"/>
    <w:rsid w:val="00C63304"/>
    <w:rsid w:val="00C65461"/>
    <w:rsid w:val="00C65790"/>
    <w:rsid w:val="00C65EEC"/>
    <w:rsid w:val="00C67F44"/>
    <w:rsid w:val="00C70420"/>
    <w:rsid w:val="00C72158"/>
    <w:rsid w:val="00C73600"/>
    <w:rsid w:val="00C739D9"/>
    <w:rsid w:val="00C748C9"/>
    <w:rsid w:val="00C76BDB"/>
    <w:rsid w:val="00C82CB8"/>
    <w:rsid w:val="00C83D4F"/>
    <w:rsid w:val="00C93FDF"/>
    <w:rsid w:val="00C951CF"/>
    <w:rsid w:val="00CA56CC"/>
    <w:rsid w:val="00CA6A92"/>
    <w:rsid w:val="00CB047C"/>
    <w:rsid w:val="00CB0F8D"/>
    <w:rsid w:val="00CB459F"/>
    <w:rsid w:val="00CB505F"/>
    <w:rsid w:val="00CC168A"/>
    <w:rsid w:val="00CC442E"/>
    <w:rsid w:val="00CC4433"/>
    <w:rsid w:val="00CC659F"/>
    <w:rsid w:val="00CD0475"/>
    <w:rsid w:val="00CD1B76"/>
    <w:rsid w:val="00CD5EC1"/>
    <w:rsid w:val="00CE1267"/>
    <w:rsid w:val="00CE1448"/>
    <w:rsid w:val="00CE230C"/>
    <w:rsid w:val="00CF301B"/>
    <w:rsid w:val="00D00004"/>
    <w:rsid w:val="00D00CD4"/>
    <w:rsid w:val="00D03EBE"/>
    <w:rsid w:val="00D03EBF"/>
    <w:rsid w:val="00D049C4"/>
    <w:rsid w:val="00D1068C"/>
    <w:rsid w:val="00D1128B"/>
    <w:rsid w:val="00D130EF"/>
    <w:rsid w:val="00D1636C"/>
    <w:rsid w:val="00D178D0"/>
    <w:rsid w:val="00D20159"/>
    <w:rsid w:val="00D22E0A"/>
    <w:rsid w:val="00D23FA4"/>
    <w:rsid w:val="00D2618D"/>
    <w:rsid w:val="00D31061"/>
    <w:rsid w:val="00D316EA"/>
    <w:rsid w:val="00D35368"/>
    <w:rsid w:val="00D36539"/>
    <w:rsid w:val="00D50615"/>
    <w:rsid w:val="00D6252B"/>
    <w:rsid w:val="00D62825"/>
    <w:rsid w:val="00D63141"/>
    <w:rsid w:val="00D631DF"/>
    <w:rsid w:val="00D63F8A"/>
    <w:rsid w:val="00D64EE1"/>
    <w:rsid w:val="00D7325B"/>
    <w:rsid w:val="00D7393B"/>
    <w:rsid w:val="00D751DF"/>
    <w:rsid w:val="00D81501"/>
    <w:rsid w:val="00D81A46"/>
    <w:rsid w:val="00D90916"/>
    <w:rsid w:val="00D952C0"/>
    <w:rsid w:val="00DA1F5E"/>
    <w:rsid w:val="00DA4DB7"/>
    <w:rsid w:val="00DA6A19"/>
    <w:rsid w:val="00DA7656"/>
    <w:rsid w:val="00DB5316"/>
    <w:rsid w:val="00DB7B3A"/>
    <w:rsid w:val="00DC0035"/>
    <w:rsid w:val="00DC0477"/>
    <w:rsid w:val="00DC2341"/>
    <w:rsid w:val="00DD295D"/>
    <w:rsid w:val="00DD64EA"/>
    <w:rsid w:val="00DD66A5"/>
    <w:rsid w:val="00DE09AE"/>
    <w:rsid w:val="00DE0DB3"/>
    <w:rsid w:val="00DE1521"/>
    <w:rsid w:val="00DE472F"/>
    <w:rsid w:val="00DE4B5F"/>
    <w:rsid w:val="00DE4EE5"/>
    <w:rsid w:val="00DF48A9"/>
    <w:rsid w:val="00DF499D"/>
    <w:rsid w:val="00DF65DD"/>
    <w:rsid w:val="00DF67A8"/>
    <w:rsid w:val="00DF693F"/>
    <w:rsid w:val="00E000BE"/>
    <w:rsid w:val="00E04DF9"/>
    <w:rsid w:val="00E06E68"/>
    <w:rsid w:val="00E07711"/>
    <w:rsid w:val="00E12E49"/>
    <w:rsid w:val="00E16414"/>
    <w:rsid w:val="00E1673B"/>
    <w:rsid w:val="00E20D14"/>
    <w:rsid w:val="00E20D4E"/>
    <w:rsid w:val="00E24241"/>
    <w:rsid w:val="00E2568D"/>
    <w:rsid w:val="00E2765D"/>
    <w:rsid w:val="00E3117B"/>
    <w:rsid w:val="00E334FD"/>
    <w:rsid w:val="00E340C1"/>
    <w:rsid w:val="00E34CDC"/>
    <w:rsid w:val="00E3615D"/>
    <w:rsid w:val="00E3680D"/>
    <w:rsid w:val="00E40415"/>
    <w:rsid w:val="00E41AE7"/>
    <w:rsid w:val="00E4554E"/>
    <w:rsid w:val="00E510D0"/>
    <w:rsid w:val="00E52BC2"/>
    <w:rsid w:val="00E5358D"/>
    <w:rsid w:val="00E53611"/>
    <w:rsid w:val="00E54011"/>
    <w:rsid w:val="00E6163E"/>
    <w:rsid w:val="00E66931"/>
    <w:rsid w:val="00E70191"/>
    <w:rsid w:val="00E71BE7"/>
    <w:rsid w:val="00E74C12"/>
    <w:rsid w:val="00E74E22"/>
    <w:rsid w:val="00E7627E"/>
    <w:rsid w:val="00E82909"/>
    <w:rsid w:val="00E8428F"/>
    <w:rsid w:val="00E849DF"/>
    <w:rsid w:val="00E87705"/>
    <w:rsid w:val="00E901B9"/>
    <w:rsid w:val="00E9068C"/>
    <w:rsid w:val="00E90AD3"/>
    <w:rsid w:val="00E917E8"/>
    <w:rsid w:val="00E934E8"/>
    <w:rsid w:val="00E93BC3"/>
    <w:rsid w:val="00E944EB"/>
    <w:rsid w:val="00E95B87"/>
    <w:rsid w:val="00E9732C"/>
    <w:rsid w:val="00EA098C"/>
    <w:rsid w:val="00EA7544"/>
    <w:rsid w:val="00EA7B83"/>
    <w:rsid w:val="00EB07B3"/>
    <w:rsid w:val="00EB2327"/>
    <w:rsid w:val="00EB3528"/>
    <w:rsid w:val="00EB4066"/>
    <w:rsid w:val="00EB445B"/>
    <w:rsid w:val="00EB4AE6"/>
    <w:rsid w:val="00EC1468"/>
    <w:rsid w:val="00EC4203"/>
    <w:rsid w:val="00EC438C"/>
    <w:rsid w:val="00EC4EF9"/>
    <w:rsid w:val="00EC6648"/>
    <w:rsid w:val="00EC7A80"/>
    <w:rsid w:val="00ED3CBB"/>
    <w:rsid w:val="00EE1B73"/>
    <w:rsid w:val="00EE31B6"/>
    <w:rsid w:val="00EF2BE4"/>
    <w:rsid w:val="00EF3A5B"/>
    <w:rsid w:val="00EF439B"/>
    <w:rsid w:val="00EF440D"/>
    <w:rsid w:val="00EF705C"/>
    <w:rsid w:val="00F00272"/>
    <w:rsid w:val="00F0050A"/>
    <w:rsid w:val="00F00832"/>
    <w:rsid w:val="00F039A5"/>
    <w:rsid w:val="00F11079"/>
    <w:rsid w:val="00F14EAB"/>
    <w:rsid w:val="00F163AD"/>
    <w:rsid w:val="00F1699F"/>
    <w:rsid w:val="00F16E5A"/>
    <w:rsid w:val="00F20913"/>
    <w:rsid w:val="00F23B42"/>
    <w:rsid w:val="00F275A4"/>
    <w:rsid w:val="00F30036"/>
    <w:rsid w:val="00F31ACC"/>
    <w:rsid w:val="00F33A10"/>
    <w:rsid w:val="00F33B1A"/>
    <w:rsid w:val="00F35978"/>
    <w:rsid w:val="00F36FA7"/>
    <w:rsid w:val="00F41D2D"/>
    <w:rsid w:val="00F42A62"/>
    <w:rsid w:val="00F461C8"/>
    <w:rsid w:val="00F46ADE"/>
    <w:rsid w:val="00F46B81"/>
    <w:rsid w:val="00F47917"/>
    <w:rsid w:val="00F52D6F"/>
    <w:rsid w:val="00F567F5"/>
    <w:rsid w:val="00F56B9D"/>
    <w:rsid w:val="00F579ED"/>
    <w:rsid w:val="00F61E23"/>
    <w:rsid w:val="00F63144"/>
    <w:rsid w:val="00F63A5F"/>
    <w:rsid w:val="00F63A83"/>
    <w:rsid w:val="00F6418D"/>
    <w:rsid w:val="00F64196"/>
    <w:rsid w:val="00F7675B"/>
    <w:rsid w:val="00F80D1D"/>
    <w:rsid w:val="00F817FD"/>
    <w:rsid w:val="00F82FA5"/>
    <w:rsid w:val="00F86257"/>
    <w:rsid w:val="00F86913"/>
    <w:rsid w:val="00F91904"/>
    <w:rsid w:val="00F9677C"/>
    <w:rsid w:val="00FA02A5"/>
    <w:rsid w:val="00FA1145"/>
    <w:rsid w:val="00FA196E"/>
    <w:rsid w:val="00FA319C"/>
    <w:rsid w:val="00FA5015"/>
    <w:rsid w:val="00FA57BA"/>
    <w:rsid w:val="00FA6246"/>
    <w:rsid w:val="00FA7184"/>
    <w:rsid w:val="00FB4859"/>
    <w:rsid w:val="00FB707C"/>
    <w:rsid w:val="00FC336E"/>
    <w:rsid w:val="00FE0658"/>
    <w:rsid w:val="00FE137B"/>
    <w:rsid w:val="00FE52FE"/>
    <w:rsid w:val="00FF3D56"/>
    <w:rsid w:val="00FF3E04"/>
    <w:rsid w:val="00FF5703"/>
    <w:rsid w:val="00FF6363"/>
    <w:rsid w:val="00FF66C8"/>
    <w:rsid w:val="00FF76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2CAF"/>
    <w:pPr>
      <w:spacing w:after="200" w:line="276" w:lineRule="auto"/>
      <w:jc w:val="left"/>
    </w:pPr>
    <w:rPr>
      <w:rFonts w:ascii="Calibri" w:eastAsia="Times New Roman" w:hAnsi="Calibri"/>
      <w:sz w:val="22"/>
      <w:szCs w:val="22"/>
      <w:lang w:eastAsia="ru-RU"/>
    </w:rPr>
  </w:style>
  <w:style w:type="paragraph" w:styleId="1">
    <w:name w:val="heading 1"/>
    <w:basedOn w:val="a"/>
    <w:next w:val="a"/>
    <w:link w:val="10"/>
    <w:qFormat/>
    <w:rsid w:val="006B1C00"/>
    <w:pPr>
      <w:keepNext/>
      <w:spacing w:after="0" w:line="240" w:lineRule="auto"/>
      <w:outlineLvl w:val="0"/>
    </w:pPr>
    <w:rPr>
      <w:rFonts w:ascii="Times New Roman" w:hAnsi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052CAF"/>
    <w:pPr>
      <w:spacing w:after="0" w:line="240" w:lineRule="auto"/>
      <w:ind w:left="426" w:firstLine="709"/>
      <w:jc w:val="both"/>
    </w:pPr>
    <w:rPr>
      <w:rFonts w:ascii="Times New Roman" w:hAnsi="Times New Roman"/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uiPriority w:val="99"/>
    <w:rsid w:val="00052CAF"/>
    <w:rPr>
      <w:rFonts w:eastAsia="Times New Roman"/>
      <w:szCs w:val="20"/>
      <w:lang w:eastAsia="ru-RU"/>
    </w:rPr>
  </w:style>
  <w:style w:type="paragraph" w:styleId="a5">
    <w:name w:val="header"/>
    <w:basedOn w:val="a"/>
    <w:link w:val="a6"/>
    <w:uiPriority w:val="99"/>
    <w:rsid w:val="00052CA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52CAF"/>
    <w:rPr>
      <w:rFonts w:ascii="Calibri" w:eastAsia="Times New Roman" w:hAnsi="Calibri"/>
      <w:sz w:val="22"/>
      <w:szCs w:val="22"/>
      <w:lang w:eastAsia="ru-RU"/>
    </w:rPr>
  </w:style>
  <w:style w:type="character" w:styleId="a7">
    <w:name w:val="page number"/>
    <w:basedOn w:val="a0"/>
    <w:uiPriority w:val="99"/>
    <w:rsid w:val="00052CAF"/>
    <w:rPr>
      <w:rFonts w:cs="Times New Roman"/>
    </w:rPr>
  </w:style>
  <w:style w:type="paragraph" w:customStyle="1" w:styleId="Style3">
    <w:name w:val="Style3"/>
    <w:basedOn w:val="a"/>
    <w:uiPriority w:val="99"/>
    <w:rsid w:val="00052CAF"/>
    <w:pPr>
      <w:widowControl w:val="0"/>
      <w:autoSpaceDE w:val="0"/>
      <w:autoSpaceDN w:val="0"/>
      <w:adjustRightInd w:val="0"/>
      <w:spacing w:after="0" w:line="288" w:lineRule="exact"/>
      <w:ind w:firstLine="418"/>
      <w:jc w:val="both"/>
    </w:pPr>
    <w:rPr>
      <w:rFonts w:ascii="Times New Roman" w:eastAsia="Calibri" w:hAnsi="Times New Roman"/>
      <w:sz w:val="24"/>
      <w:szCs w:val="24"/>
    </w:rPr>
  </w:style>
  <w:style w:type="character" w:customStyle="1" w:styleId="FontStyle12">
    <w:name w:val="Font Style12"/>
    <w:basedOn w:val="a0"/>
    <w:uiPriority w:val="99"/>
    <w:rsid w:val="00052CAF"/>
    <w:rPr>
      <w:rFonts w:ascii="Times New Roman" w:hAnsi="Times New Roman" w:cs="Times New Roman"/>
      <w:sz w:val="24"/>
      <w:szCs w:val="24"/>
    </w:rPr>
  </w:style>
  <w:style w:type="character" w:styleId="a8">
    <w:name w:val="Hyperlink"/>
    <w:basedOn w:val="a0"/>
    <w:uiPriority w:val="99"/>
    <w:rsid w:val="00052CAF"/>
    <w:rPr>
      <w:rFonts w:cs="Times New Roman"/>
      <w:color w:val="0000FF"/>
      <w:u w:val="single"/>
    </w:rPr>
  </w:style>
  <w:style w:type="paragraph" w:styleId="2">
    <w:name w:val="Body Text Indent 2"/>
    <w:basedOn w:val="a"/>
    <w:link w:val="20"/>
    <w:rsid w:val="00052CAF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052CAF"/>
    <w:rPr>
      <w:rFonts w:eastAsia="Times New Roman"/>
      <w:sz w:val="24"/>
      <w:szCs w:val="24"/>
      <w:lang w:eastAsia="ru-RU"/>
    </w:rPr>
  </w:style>
  <w:style w:type="paragraph" w:styleId="a9">
    <w:name w:val="Normal (Web)"/>
    <w:basedOn w:val="a"/>
    <w:link w:val="aa"/>
    <w:rsid w:val="00E93BC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a">
    <w:name w:val="Обычный (веб) Знак"/>
    <w:link w:val="a9"/>
    <w:rsid w:val="00E93BC3"/>
    <w:rPr>
      <w:rFonts w:eastAsia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111D28"/>
    <w:pPr>
      <w:autoSpaceDE w:val="0"/>
      <w:autoSpaceDN w:val="0"/>
      <w:adjustRightInd w:val="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No Spacing"/>
    <w:qFormat/>
    <w:rsid w:val="00BB0F22"/>
    <w:rPr>
      <w:rFonts w:eastAsia="Times New Roman"/>
      <w:color w:val="000000"/>
      <w:szCs w:val="22"/>
      <w:lang w:eastAsia="ru-RU"/>
    </w:rPr>
  </w:style>
  <w:style w:type="character" w:customStyle="1" w:styleId="ac">
    <w:name w:val="Основной текст_"/>
    <w:basedOn w:val="a0"/>
    <w:link w:val="11"/>
    <w:rsid w:val="00D03EBF"/>
    <w:rPr>
      <w:rFonts w:eastAsia="Times New Roman"/>
      <w:sz w:val="18"/>
      <w:szCs w:val="18"/>
      <w:shd w:val="clear" w:color="auto" w:fill="FFFFFF"/>
    </w:rPr>
  </w:style>
  <w:style w:type="paragraph" w:customStyle="1" w:styleId="11">
    <w:name w:val="Основной текст1"/>
    <w:basedOn w:val="a"/>
    <w:link w:val="ac"/>
    <w:rsid w:val="00D03EBF"/>
    <w:pPr>
      <w:shd w:val="clear" w:color="auto" w:fill="FFFFFF"/>
      <w:spacing w:before="180" w:after="0" w:line="216" w:lineRule="exact"/>
      <w:jc w:val="both"/>
    </w:pPr>
    <w:rPr>
      <w:rFonts w:ascii="Times New Roman" w:hAnsi="Times New Roman"/>
      <w:sz w:val="18"/>
      <w:szCs w:val="18"/>
      <w:lang w:eastAsia="en-US"/>
    </w:rPr>
  </w:style>
  <w:style w:type="character" w:styleId="ad">
    <w:name w:val="Emphasis"/>
    <w:basedOn w:val="a0"/>
    <w:qFormat/>
    <w:rsid w:val="00D03EBF"/>
    <w:rPr>
      <w:i/>
      <w:iCs/>
    </w:rPr>
  </w:style>
  <w:style w:type="paragraph" w:styleId="ae">
    <w:name w:val="Balloon Text"/>
    <w:basedOn w:val="a"/>
    <w:link w:val="af"/>
    <w:uiPriority w:val="99"/>
    <w:semiHidden/>
    <w:unhideWhenUsed/>
    <w:rsid w:val="009025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902584"/>
    <w:rPr>
      <w:rFonts w:ascii="Tahoma" w:eastAsia="Times New Roman" w:hAnsi="Tahoma" w:cs="Tahoma"/>
      <w:sz w:val="16"/>
      <w:szCs w:val="16"/>
      <w:lang w:eastAsia="ru-RU"/>
    </w:rPr>
  </w:style>
  <w:style w:type="paragraph" w:styleId="af0">
    <w:name w:val="footer"/>
    <w:basedOn w:val="a"/>
    <w:link w:val="af1"/>
    <w:uiPriority w:val="99"/>
    <w:semiHidden/>
    <w:unhideWhenUsed/>
    <w:rsid w:val="006B1C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semiHidden/>
    <w:rsid w:val="006B1C00"/>
    <w:rPr>
      <w:rFonts w:ascii="Calibri" w:eastAsia="Times New Roman" w:hAnsi="Calibri"/>
      <w:sz w:val="22"/>
      <w:szCs w:val="22"/>
      <w:lang w:eastAsia="ru-RU"/>
    </w:rPr>
  </w:style>
  <w:style w:type="character" w:customStyle="1" w:styleId="10">
    <w:name w:val="Заголовок 1 Знак"/>
    <w:basedOn w:val="a0"/>
    <w:link w:val="1"/>
    <w:rsid w:val="006B1C00"/>
    <w:rPr>
      <w:rFonts w:eastAsia="Times New Roman"/>
      <w:sz w:val="24"/>
      <w:szCs w:val="20"/>
      <w:lang w:eastAsia="ru-RU"/>
    </w:rPr>
  </w:style>
  <w:style w:type="paragraph" w:styleId="af2">
    <w:name w:val="Body Text"/>
    <w:basedOn w:val="a"/>
    <w:link w:val="af3"/>
    <w:uiPriority w:val="99"/>
    <w:semiHidden/>
    <w:unhideWhenUsed/>
    <w:rsid w:val="00AE2A93"/>
    <w:pPr>
      <w:spacing w:after="120"/>
    </w:pPr>
  </w:style>
  <w:style w:type="character" w:customStyle="1" w:styleId="af3">
    <w:name w:val="Основной текст Знак"/>
    <w:basedOn w:val="a0"/>
    <w:link w:val="af2"/>
    <w:uiPriority w:val="99"/>
    <w:semiHidden/>
    <w:rsid w:val="00AE2A93"/>
    <w:rPr>
      <w:rFonts w:ascii="Calibri" w:eastAsia="Times New Roman" w:hAnsi="Calibri"/>
      <w:sz w:val="22"/>
      <w:szCs w:val="22"/>
      <w:lang w:eastAsia="ru-RU"/>
    </w:rPr>
  </w:style>
  <w:style w:type="character" w:customStyle="1" w:styleId="ConsPlusNormal0">
    <w:name w:val="ConsPlusNormal Знак"/>
    <w:basedOn w:val="a0"/>
    <w:link w:val="ConsPlusNormal"/>
    <w:locked/>
    <w:rsid w:val="00B37590"/>
    <w:rPr>
      <w:rFonts w:ascii="Arial" w:eastAsia="Times New Roman" w:hAnsi="Arial" w:cs="Arial"/>
      <w:sz w:val="20"/>
      <w:szCs w:val="20"/>
      <w:lang w:eastAsia="ru-RU"/>
    </w:rPr>
  </w:style>
  <w:style w:type="paragraph" w:styleId="af4">
    <w:name w:val="List Paragraph"/>
    <w:basedOn w:val="a"/>
    <w:uiPriority w:val="34"/>
    <w:qFormat/>
    <w:rsid w:val="00104ADB"/>
    <w:pPr>
      <w:ind w:left="720"/>
      <w:contextualSpacing/>
    </w:pPr>
    <w:rPr>
      <w:rFonts w:asciiTheme="minorHAnsi" w:eastAsiaTheme="minorEastAsia" w:hAnsiTheme="minorHAnsi" w:cstheme="minorBid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74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5258</Words>
  <Characters>29977</Characters>
  <Application>Microsoft Office Word</Application>
  <DocSecurity>0</DocSecurity>
  <Lines>249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Прокуратура</dc:creator>
  <cp:lastModifiedBy>USER</cp:lastModifiedBy>
  <cp:revision>2</cp:revision>
  <cp:lastPrinted>2017-07-14T05:54:00Z</cp:lastPrinted>
  <dcterms:created xsi:type="dcterms:W3CDTF">2017-08-31T11:00:00Z</dcterms:created>
  <dcterms:modified xsi:type="dcterms:W3CDTF">2017-08-31T11:00:00Z</dcterms:modified>
</cp:coreProperties>
</file>