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76CBE" w:rsidRPr="00EF031C" w:rsidRDefault="00A26EDA" w:rsidP="00676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1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455E2" w:rsidRPr="00EF031C">
        <w:rPr>
          <w:rFonts w:ascii="Times New Roman" w:hAnsi="Times New Roman" w:cs="Times New Roman"/>
          <w:b/>
          <w:sz w:val="24"/>
          <w:szCs w:val="24"/>
        </w:rPr>
        <w:instrText xml:space="preserve"> DOCVARIABLE Компания.Название </w:instrText>
      </w:r>
      <w:r w:rsidRPr="00EF031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21673" w:rsidRPr="00EF031C">
        <w:rPr>
          <w:rFonts w:ascii="Times New Roman" w:hAnsi="Times New Roman" w:cs="Times New Roman"/>
          <w:b/>
          <w:sz w:val="24"/>
          <w:szCs w:val="24"/>
        </w:rPr>
        <w:t>Собрание депутатов городского округа «Город Йошкар-Ола»</w:t>
      </w:r>
      <w:r w:rsidRPr="00EF031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bCs/>
          <w:sz w:val="24"/>
        </w:rPr>
      </w:pP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bCs/>
          <w:sz w:val="24"/>
        </w:rPr>
      </w:pP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bCs/>
          <w:sz w:val="24"/>
        </w:rPr>
      </w:pP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bCs/>
          <w:sz w:val="24"/>
        </w:rPr>
      </w:pP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bCs/>
          <w:sz w:val="24"/>
        </w:rPr>
      </w:pPr>
    </w:p>
    <w:p w:rsidR="00676CBE" w:rsidRPr="00EF031C" w:rsidRDefault="00676CBE" w:rsidP="00676CBE">
      <w:pPr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676CBE" w:rsidRPr="00EF031C" w:rsidRDefault="00676CBE" w:rsidP="00676CBE">
      <w:pPr>
        <w:ind w:firstLine="4820"/>
        <w:jc w:val="center"/>
        <w:rPr>
          <w:rFonts w:ascii="Times New Roman" w:hAnsi="Times New Roman" w:cs="Times New Roman"/>
          <w:sz w:val="24"/>
        </w:rPr>
      </w:pPr>
      <w:r w:rsidRPr="00EF031C">
        <w:rPr>
          <w:rFonts w:ascii="Times New Roman" w:hAnsi="Times New Roman" w:cs="Times New Roman"/>
          <w:sz w:val="24"/>
        </w:rPr>
        <w:t>УТВЕРЖДАЮ</w:t>
      </w:r>
    </w:p>
    <w:p w:rsidR="00F455E2" w:rsidRPr="00EF031C" w:rsidRDefault="00A26EDA" w:rsidP="00F455E2">
      <w:pPr>
        <w:ind w:left="4820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fldChar w:fldCharType="begin"/>
      </w:r>
      <w:r w:rsidR="00F455E2" w:rsidRPr="00EF031C">
        <w:rPr>
          <w:rFonts w:ascii="Times New Roman" w:hAnsi="Times New Roman" w:cs="Times New Roman"/>
          <w:sz w:val="24"/>
          <w:szCs w:val="24"/>
        </w:rPr>
        <w:instrText xml:space="preserve"> DOCVARIABLE Компания.Должность_Руководителя</w:instrText>
      </w:r>
      <w:r w:rsidRPr="00EF031C">
        <w:rPr>
          <w:rFonts w:ascii="Times New Roman" w:hAnsi="Times New Roman" w:cs="Times New Roman"/>
          <w:sz w:val="24"/>
          <w:szCs w:val="24"/>
        </w:rPr>
        <w:fldChar w:fldCharType="separate"/>
      </w:r>
      <w:r w:rsidR="00284114" w:rsidRPr="00EF031C">
        <w:rPr>
          <w:rFonts w:ascii="Times New Roman" w:hAnsi="Times New Roman" w:cs="Times New Roman"/>
          <w:sz w:val="24"/>
          <w:szCs w:val="24"/>
        </w:rPr>
        <w:t>П</w:t>
      </w:r>
      <w:r w:rsidR="00621673" w:rsidRPr="00EF031C">
        <w:rPr>
          <w:rFonts w:ascii="Times New Roman" w:hAnsi="Times New Roman" w:cs="Times New Roman"/>
          <w:sz w:val="24"/>
          <w:szCs w:val="24"/>
        </w:rPr>
        <w:t>редседатель</w:t>
      </w:r>
      <w:r w:rsidRPr="00EF031C">
        <w:rPr>
          <w:rFonts w:ascii="Times New Roman" w:hAnsi="Times New Roman" w:cs="Times New Roman"/>
          <w:sz w:val="24"/>
          <w:szCs w:val="24"/>
        </w:rPr>
        <w:fldChar w:fldCharType="end"/>
      </w:r>
    </w:p>
    <w:p w:rsidR="00487D11" w:rsidRPr="00EF031C" w:rsidRDefault="00A26EDA" w:rsidP="00487D11">
      <w:pPr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A26ED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487D11" w:rsidRPr="00EF031C">
        <w:rPr>
          <w:rFonts w:ascii="Times New Roman" w:hAnsi="Times New Roman" w:cs="Times New Roman"/>
          <w:bCs/>
          <w:sz w:val="24"/>
          <w:szCs w:val="24"/>
        </w:rPr>
        <w:instrText xml:space="preserve"> DOCVARIABLE Инструкция__какого_учреждения_____для_титульника </w:instrText>
      </w:r>
      <w:r w:rsidRPr="00A26ED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21673" w:rsidRPr="00EF031C">
        <w:rPr>
          <w:rFonts w:ascii="Times New Roman" w:hAnsi="Times New Roman" w:cs="Times New Roman"/>
          <w:bCs/>
          <w:sz w:val="24"/>
          <w:szCs w:val="24"/>
        </w:rPr>
        <w:t>Собрания депутатов городского округа «Город Йошкар-Ола»</w:t>
      </w:r>
      <w:r w:rsidRPr="00EF031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55E2" w:rsidRPr="00EF031C" w:rsidRDefault="00F455E2" w:rsidP="00F455E2">
      <w:pPr>
        <w:ind w:left="4820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26EDA" w:rsidRPr="00EF031C">
        <w:rPr>
          <w:rFonts w:ascii="Times New Roman" w:hAnsi="Times New Roman" w:cs="Times New Roman"/>
          <w:sz w:val="24"/>
          <w:szCs w:val="24"/>
        </w:rPr>
        <w:fldChar w:fldCharType="begin"/>
      </w:r>
      <w:r w:rsidRPr="00EF031C">
        <w:rPr>
          <w:rFonts w:ascii="Times New Roman" w:hAnsi="Times New Roman" w:cs="Times New Roman"/>
          <w:sz w:val="24"/>
          <w:szCs w:val="24"/>
        </w:rPr>
        <w:instrText xml:space="preserve"> DOCVARIABLE Номер_договора.И.О._Фамилия </w:instrText>
      </w:r>
      <w:r w:rsidR="00A26EDA" w:rsidRPr="00EF031C">
        <w:rPr>
          <w:rFonts w:ascii="Times New Roman" w:hAnsi="Times New Roman" w:cs="Times New Roman"/>
          <w:sz w:val="24"/>
          <w:szCs w:val="24"/>
        </w:rPr>
        <w:fldChar w:fldCharType="separate"/>
      </w:r>
      <w:r w:rsidR="00621673" w:rsidRPr="00EF031C">
        <w:rPr>
          <w:rFonts w:ascii="Times New Roman" w:hAnsi="Times New Roman" w:cs="Times New Roman"/>
          <w:sz w:val="24"/>
          <w:szCs w:val="24"/>
        </w:rPr>
        <w:t>Л.А.Гаранин</w:t>
      </w:r>
      <w:r w:rsidR="00A26EDA" w:rsidRPr="00EF031C">
        <w:rPr>
          <w:rFonts w:ascii="Times New Roman" w:hAnsi="Times New Roman" w:cs="Times New Roman"/>
          <w:sz w:val="24"/>
          <w:szCs w:val="24"/>
        </w:rPr>
        <w:fldChar w:fldCharType="end"/>
      </w:r>
    </w:p>
    <w:p w:rsidR="00676CBE" w:rsidRPr="00EF031C" w:rsidRDefault="00676CBE" w:rsidP="00676CBE">
      <w:pPr>
        <w:ind w:firstLine="4820"/>
        <w:rPr>
          <w:rFonts w:ascii="Times New Roman" w:hAnsi="Times New Roman" w:cs="Times New Roman"/>
          <w:sz w:val="24"/>
        </w:rPr>
      </w:pPr>
    </w:p>
    <w:p w:rsidR="00676CBE" w:rsidRPr="00EF031C" w:rsidRDefault="00676CBE" w:rsidP="00676CBE">
      <w:pPr>
        <w:ind w:firstLine="4820"/>
        <w:rPr>
          <w:rFonts w:ascii="Times New Roman" w:hAnsi="Times New Roman" w:cs="Times New Roman"/>
          <w:sz w:val="24"/>
        </w:rPr>
      </w:pPr>
      <w:r w:rsidRPr="00EF031C">
        <w:rPr>
          <w:rFonts w:ascii="Times New Roman" w:hAnsi="Times New Roman" w:cs="Times New Roman"/>
          <w:sz w:val="24"/>
        </w:rPr>
        <w:t xml:space="preserve">«   </w:t>
      </w:r>
      <w:r w:rsidR="005F66CD" w:rsidRPr="00EF031C">
        <w:rPr>
          <w:rFonts w:ascii="Times New Roman" w:hAnsi="Times New Roman" w:cs="Times New Roman"/>
          <w:sz w:val="24"/>
        </w:rPr>
        <w:t xml:space="preserve">29   »  июня  </w:t>
      </w:r>
      <w:r w:rsidRPr="00EF031C">
        <w:rPr>
          <w:rFonts w:ascii="Times New Roman" w:hAnsi="Times New Roman" w:cs="Times New Roman"/>
          <w:sz w:val="24"/>
        </w:rPr>
        <w:t xml:space="preserve"> 2012 г.</w:t>
      </w:r>
    </w:p>
    <w:p w:rsidR="00BF4134" w:rsidRPr="00EF031C" w:rsidRDefault="00BF4134" w:rsidP="00BF4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C34" w:rsidRPr="00EF031C" w:rsidRDefault="00B53C34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BD9" w:rsidRPr="00EF031C" w:rsidRDefault="00BB4BD9" w:rsidP="00BB4B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31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BB4BD9" w:rsidRPr="00EF031C" w:rsidRDefault="00BB4BD9" w:rsidP="00BB4B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31C">
        <w:rPr>
          <w:rFonts w:ascii="Times New Roman" w:hAnsi="Times New Roman" w:cs="Times New Roman"/>
          <w:b/>
          <w:sz w:val="40"/>
          <w:szCs w:val="40"/>
        </w:rPr>
        <w:t xml:space="preserve">о разграничении прав доступа к </w:t>
      </w:r>
      <w:proofErr w:type="gramStart"/>
      <w:r w:rsidRPr="00EF031C">
        <w:rPr>
          <w:rFonts w:ascii="Times New Roman" w:hAnsi="Times New Roman" w:cs="Times New Roman"/>
          <w:b/>
          <w:sz w:val="40"/>
          <w:szCs w:val="40"/>
        </w:rPr>
        <w:t>обрабатываемым</w:t>
      </w:r>
      <w:proofErr w:type="gramEnd"/>
    </w:p>
    <w:p w:rsidR="00A13AF7" w:rsidRPr="00EF031C" w:rsidRDefault="00BB4BD9" w:rsidP="00BB4B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31C">
        <w:rPr>
          <w:rFonts w:ascii="Times New Roman" w:hAnsi="Times New Roman" w:cs="Times New Roman"/>
          <w:b/>
          <w:sz w:val="40"/>
          <w:szCs w:val="40"/>
        </w:rPr>
        <w:t xml:space="preserve">персональным данным </w:t>
      </w:r>
      <w:proofErr w:type="gramStart"/>
      <w:r w:rsidRPr="00EF031C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A13AF7" w:rsidRPr="00EF031C" w:rsidRDefault="00A26EDA" w:rsidP="00487D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3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fldChar w:fldCharType="begin"/>
      </w:r>
      <w:r w:rsidR="00487D11" w:rsidRPr="00EF03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instrText xml:space="preserve"> DOCVARIABLE Номер_договора.Инструкция_в___каком_учреждении__ </w:instrText>
      </w:r>
      <w:r w:rsidRPr="00EF03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fldChar w:fldCharType="separate"/>
      </w:r>
      <w:proofErr w:type="gramStart"/>
      <w:r w:rsidR="00621673" w:rsidRPr="00EF03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Собрании</w:t>
      </w:r>
      <w:proofErr w:type="gramEnd"/>
      <w:r w:rsidR="00621673" w:rsidRPr="00EF03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депутатов городского округа «Город Йошкар-Ола»</w:t>
      </w:r>
      <w:r w:rsidRPr="00EF031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fldChar w:fldCharType="end"/>
      </w: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440" w:rsidRPr="006D49FA" w:rsidRDefault="00153440" w:rsidP="00153440">
      <w:pPr>
        <w:pStyle w:val="af"/>
        <w:spacing w:line="312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(в редакции </w:t>
      </w:r>
      <w:proofErr w:type="spellStart"/>
      <w:r>
        <w:rPr>
          <w:b/>
          <w:bCs/>
          <w:sz w:val="28"/>
          <w:szCs w:val="28"/>
        </w:rPr>
        <w:t>расп</w:t>
      </w:r>
      <w:proofErr w:type="spellEnd"/>
      <w:r>
        <w:rPr>
          <w:b/>
          <w:bCs/>
          <w:sz w:val="28"/>
          <w:szCs w:val="28"/>
        </w:rPr>
        <w:t xml:space="preserve">. председателя Собрания депутатов от 02.10.2017 </w:t>
      </w:r>
      <w:r w:rsidR="003B29AF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№ 70-рпос</w:t>
      </w:r>
      <w:r w:rsidR="003B29AF">
        <w:rPr>
          <w:b/>
          <w:bCs/>
          <w:sz w:val="28"/>
          <w:szCs w:val="28"/>
        </w:rPr>
        <w:t>, от 31.03.2021 № 16-ргпос</w:t>
      </w:r>
      <w:r>
        <w:rPr>
          <w:b/>
          <w:bCs/>
          <w:sz w:val="28"/>
          <w:szCs w:val="28"/>
        </w:rPr>
        <w:t>)</w:t>
      </w: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D76" w:rsidRPr="00EF031C" w:rsidRDefault="006C6D76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CBE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4C0" w:rsidRPr="00EF031C" w:rsidRDefault="00F374C0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D76" w:rsidRPr="00EF031C" w:rsidRDefault="006C6D76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D6D" w:rsidRPr="00EF031C" w:rsidRDefault="00253D6D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270" w:rsidRPr="00EF031C" w:rsidRDefault="00A80270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D6D" w:rsidRPr="00EF031C" w:rsidRDefault="00253D6D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AF7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0ED" w:rsidRPr="00EF031C" w:rsidRDefault="00676CBE" w:rsidP="00534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lastRenderedPageBreak/>
        <w:t>Йошкар-Ола</w:t>
      </w:r>
    </w:p>
    <w:p w:rsidR="00F374C0" w:rsidRPr="00EF031C" w:rsidRDefault="00A13AF7" w:rsidP="00534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t>201</w:t>
      </w:r>
      <w:r w:rsidR="00373AEC" w:rsidRPr="00EF031C">
        <w:rPr>
          <w:rFonts w:ascii="Times New Roman" w:hAnsi="Times New Roman" w:cs="Times New Roman"/>
          <w:sz w:val="24"/>
          <w:szCs w:val="24"/>
        </w:rPr>
        <w:t>2</w:t>
      </w:r>
    </w:p>
    <w:p w:rsidR="005C1B1C" w:rsidRPr="00EF031C" w:rsidRDefault="00F374C0" w:rsidP="001C5866">
      <w:pPr>
        <w:spacing w:line="480" w:lineRule="auto"/>
        <w:ind w:left="709"/>
        <w:rPr>
          <w:rStyle w:val="FontStyle43"/>
          <w:bCs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br w:type="page"/>
      </w:r>
      <w:r w:rsidR="005C1B1C" w:rsidRPr="00EF031C">
        <w:rPr>
          <w:rStyle w:val="FontStyle43"/>
          <w:b/>
          <w:bCs/>
          <w:caps/>
          <w:sz w:val="24"/>
          <w:szCs w:val="24"/>
        </w:rPr>
        <w:lastRenderedPageBreak/>
        <w:t>О</w:t>
      </w:r>
      <w:r w:rsidR="005C1B1C" w:rsidRPr="00EF031C">
        <w:rPr>
          <w:rStyle w:val="FontStyle43"/>
          <w:b/>
          <w:bCs/>
          <w:sz w:val="24"/>
          <w:szCs w:val="24"/>
        </w:rPr>
        <w:t>бщие положения</w:t>
      </w:r>
    </w:p>
    <w:p w:rsidR="005C1B1C" w:rsidRPr="00EF031C" w:rsidRDefault="005C1B1C" w:rsidP="005C1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t xml:space="preserve">Настоящее Положение о разграничении прав доступа к обрабатываемым персональным данным (далее </w:t>
      </w:r>
      <w:r w:rsidR="001C5866" w:rsidRPr="00EF031C">
        <w:rPr>
          <w:rFonts w:ascii="Times New Roman" w:hAnsi="Times New Roman" w:cs="Times New Roman"/>
          <w:sz w:val="24"/>
          <w:szCs w:val="24"/>
        </w:rPr>
        <w:t>–</w:t>
      </w:r>
      <w:r w:rsidRPr="00EF031C">
        <w:rPr>
          <w:rFonts w:ascii="Times New Roman" w:hAnsi="Times New Roman" w:cs="Times New Roman"/>
          <w:sz w:val="24"/>
          <w:szCs w:val="24"/>
        </w:rPr>
        <w:t xml:space="preserve"> Положение) в </w:t>
      </w:r>
      <w:r w:rsidR="00A26EDA" w:rsidRPr="00EF0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487D11" w:rsidRPr="00EF0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DOCVARIABLE Номер_договора.Инструкция_в___каком_учреждении__ </w:instrText>
      </w:r>
      <w:r w:rsidR="00A26EDA" w:rsidRPr="00EF0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621673" w:rsidRPr="00EF0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Собрании депутатов городского округа «Город Йошкар-Ола»</w:t>
      </w:r>
      <w:r w:rsidR="00A26EDA" w:rsidRPr="00EF0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EF031C">
        <w:rPr>
          <w:rFonts w:ascii="Times New Roman" w:hAnsi="Times New Roman" w:cs="Times New Roman"/>
          <w:sz w:val="24"/>
          <w:szCs w:val="24"/>
        </w:rPr>
        <w:t xml:space="preserve">(далее– </w:t>
      </w:r>
      <w:r w:rsidR="00A26EDA" w:rsidRPr="00EF031C">
        <w:rPr>
          <w:rStyle w:val="FontStyle43"/>
          <w:sz w:val="24"/>
          <w:szCs w:val="24"/>
        </w:rPr>
        <w:fldChar w:fldCharType="begin"/>
      </w:r>
      <w:r w:rsidR="00F87CDB" w:rsidRPr="00EF031C">
        <w:rPr>
          <w:rStyle w:val="FontStyle43"/>
          <w:sz w:val="24"/>
          <w:szCs w:val="24"/>
        </w:rPr>
        <w:instrText>DOCVARIABLE далее_по_тексту__что__</w:instrText>
      </w:r>
      <w:proofErr w:type="gramStart"/>
      <w:r w:rsidR="00A26EDA" w:rsidRPr="00EF031C">
        <w:rPr>
          <w:rStyle w:val="FontStyle43"/>
          <w:sz w:val="24"/>
          <w:szCs w:val="24"/>
        </w:rPr>
        <w:fldChar w:fldCharType="separate"/>
      </w:r>
      <w:r w:rsidR="00621673" w:rsidRPr="00EF031C">
        <w:rPr>
          <w:rStyle w:val="FontStyle43"/>
          <w:sz w:val="24"/>
          <w:szCs w:val="24"/>
        </w:rPr>
        <w:t>г</w:t>
      </w:r>
      <w:proofErr w:type="gramEnd"/>
      <w:r w:rsidR="00621673" w:rsidRPr="00EF031C">
        <w:rPr>
          <w:rStyle w:val="FontStyle43"/>
          <w:sz w:val="24"/>
          <w:szCs w:val="24"/>
        </w:rPr>
        <w:t>ородское Собрание</w:t>
      </w:r>
      <w:r w:rsidR="00A26EDA" w:rsidRPr="00EF031C">
        <w:rPr>
          <w:rStyle w:val="FontStyle43"/>
          <w:sz w:val="24"/>
          <w:szCs w:val="24"/>
        </w:rPr>
        <w:fldChar w:fldCharType="end"/>
      </w:r>
      <w:r w:rsidRPr="00EF031C">
        <w:rPr>
          <w:rFonts w:ascii="Times New Roman" w:hAnsi="Times New Roman" w:cs="Times New Roman"/>
          <w:sz w:val="24"/>
          <w:szCs w:val="24"/>
        </w:rPr>
        <w:t xml:space="preserve">), разработано в соответствии </w:t>
      </w:r>
      <w:r w:rsidRPr="00EF03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</w:t>
      </w:r>
      <w:r w:rsidRPr="00EF031C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F031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F031C">
        <w:rPr>
          <w:rFonts w:ascii="Times New Roman" w:hAnsi="Times New Roman" w:cs="Times New Roman"/>
          <w:sz w:val="24"/>
          <w:szCs w:val="24"/>
        </w:rPr>
        <w:t xml:space="preserve">. № 152-ФЗ «О персональных данных» и определяет уровень доступа должностных лиц к персональным </w:t>
      </w:r>
      <w:proofErr w:type="spellStart"/>
      <w:r w:rsidRPr="00EF031C">
        <w:rPr>
          <w:rFonts w:ascii="Times New Roman" w:hAnsi="Times New Roman" w:cs="Times New Roman"/>
          <w:sz w:val="24"/>
          <w:szCs w:val="24"/>
        </w:rPr>
        <w:t>данным</w:t>
      </w:r>
      <w:r w:rsidR="00A26EDA" w:rsidRPr="00EF031C">
        <w:rPr>
          <w:rFonts w:ascii="Times New Roman" w:hAnsi="Times New Roman" w:cs="Times New Roman"/>
          <w:sz w:val="24"/>
          <w:szCs w:val="24"/>
        </w:rPr>
        <w:fldChar w:fldCharType="begin"/>
      </w:r>
      <w:r w:rsidR="00487D11" w:rsidRPr="00EF031C">
        <w:rPr>
          <w:rFonts w:ascii="Times New Roman" w:hAnsi="Times New Roman" w:cs="Times New Roman"/>
          <w:sz w:val="24"/>
          <w:szCs w:val="24"/>
        </w:rPr>
        <w:instrText>DOCVARIABLE Номер_договора.Требования_распространяются__на_кого__</w:instrText>
      </w:r>
      <w:r w:rsidR="00A26EDA" w:rsidRPr="00EF031C">
        <w:rPr>
          <w:rFonts w:ascii="Times New Roman" w:hAnsi="Times New Roman" w:cs="Times New Roman"/>
          <w:sz w:val="24"/>
          <w:szCs w:val="24"/>
        </w:rPr>
        <w:fldChar w:fldCharType="separate"/>
      </w:r>
      <w:r w:rsidR="00621673" w:rsidRPr="00EF031C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="00621673" w:rsidRPr="00EF031C">
        <w:rPr>
          <w:rFonts w:ascii="Times New Roman" w:hAnsi="Times New Roman" w:cs="Times New Roman"/>
          <w:sz w:val="24"/>
          <w:szCs w:val="24"/>
        </w:rPr>
        <w:t xml:space="preserve"> </w:t>
      </w:r>
      <w:r w:rsidR="001650DF" w:rsidRPr="00EF031C">
        <w:rPr>
          <w:rFonts w:ascii="Times New Roman" w:hAnsi="Times New Roman" w:cs="Times New Roman"/>
          <w:sz w:val="24"/>
          <w:szCs w:val="24"/>
        </w:rPr>
        <w:t>городского Собрания</w:t>
      </w:r>
      <w:r w:rsidR="00621673" w:rsidRPr="00EF031C">
        <w:rPr>
          <w:rFonts w:ascii="Times New Roman" w:hAnsi="Times New Roman" w:cs="Times New Roman"/>
          <w:sz w:val="24"/>
          <w:szCs w:val="24"/>
        </w:rPr>
        <w:t>, депутатов Собрания и других лиц</w:t>
      </w:r>
      <w:r w:rsidR="00A26EDA" w:rsidRPr="00EF031C">
        <w:rPr>
          <w:rFonts w:ascii="Times New Roman" w:hAnsi="Times New Roman" w:cs="Times New Roman"/>
          <w:sz w:val="24"/>
          <w:szCs w:val="24"/>
        </w:rPr>
        <w:fldChar w:fldCharType="end"/>
      </w:r>
      <w:r w:rsidRPr="00EF031C">
        <w:rPr>
          <w:rFonts w:ascii="Times New Roman" w:hAnsi="Times New Roman" w:cs="Times New Roman"/>
          <w:sz w:val="24"/>
          <w:szCs w:val="24"/>
        </w:rPr>
        <w:t>.</w:t>
      </w:r>
    </w:p>
    <w:p w:rsidR="005C1B1C" w:rsidRPr="00EF031C" w:rsidRDefault="005C1B1C" w:rsidP="005C1B1C">
      <w:pPr>
        <w:pStyle w:val="14"/>
        <w:spacing w:before="0" w:after="0" w:line="240" w:lineRule="auto"/>
      </w:pPr>
      <w:r w:rsidRPr="00EF031C">
        <w:t>Разграничение прав осуществляется на основании Отчета по результатам проведения внутренней проверки обеспечения защиты персональных данных в информационных системах персональных данных (</w:t>
      </w:r>
      <w:proofErr w:type="spellStart"/>
      <w:r w:rsidRPr="00EF031C">
        <w:t>ИСПДн</w:t>
      </w:r>
      <w:proofErr w:type="spellEnd"/>
      <w:r w:rsidRPr="00EF031C">
        <w:t xml:space="preserve">), а так же исходя из характера и режима обработки персональных данных в </w:t>
      </w:r>
      <w:proofErr w:type="spellStart"/>
      <w:r w:rsidRPr="00EF031C">
        <w:t>ИСПДн</w:t>
      </w:r>
      <w:proofErr w:type="spellEnd"/>
      <w:r w:rsidRPr="00EF031C">
        <w:t>.</w:t>
      </w:r>
    </w:p>
    <w:p w:rsidR="005C1B1C" w:rsidRPr="00EF031C" w:rsidRDefault="005C1B1C" w:rsidP="005C1B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 xml:space="preserve">Список лиц ответственных за обработку персональных данных в информационных системах персональных данных, а так же их уровень прав доступа для каждой </w:t>
      </w:r>
      <w:proofErr w:type="spellStart"/>
      <w:r w:rsidRPr="00EF031C">
        <w:rPr>
          <w:sz w:val="24"/>
        </w:rPr>
        <w:t>ИСПДн</w:t>
      </w:r>
      <w:proofErr w:type="spellEnd"/>
      <w:r w:rsidRPr="00EF031C">
        <w:rPr>
          <w:sz w:val="24"/>
        </w:rPr>
        <w:t xml:space="preserve"> представлен в </w:t>
      </w:r>
      <w:r w:rsidR="001C5866" w:rsidRPr="00EF031C">
        <w:rPr>
          <w:sz w:val="24"/>
        </w:rPr>
        <w:t>п</w:t>
      </w:r>
      <w:r w:rsidRPr="00EF031C">
        <w:rPr>
          <w:sz w:val="24"/>
        </w:rPr>
        <w:t>риложениях №</w:t>
      </w:r>
      <w:r w:rsidR="000F1FD8" w:rsidRPr="00EF031C">
        <w:rPr>
          <w:sz w:val="24"/>
        </w:rPr>
        <w:t>№</w:t>
      </w:r>
      <w:r w:rsidRPr="00EF031C">
        <w:rPr>
          <w:sz w:val="24"/>
        </w:rPr>
        <w:t xml:space="preserve"> 1-</w:t>
      </w:r>
      <w:r w:rsidR="00EF73DE" w:rsidRPr="00EF031C">
        <w:rPr>
          <w:sz w:val="24"/>
        </w:rPr>
        <w:t>4</w:t>
      </w:r>
      <w:r w:rsidRPr="00EF031C">
        <w:rPr>
          <w:sz w:val="24"/>
        </w:rPr>
        <w:t>.</w:t>
      </w:r>
    </w:p>
    <w:p w:rsidR="005C1B1C" w:rsidRPr="00EF031C" w:rsidRDefault="005C1B1C" w:rsidP="005C1B1C">
      <w:pPr>
        <w:pStyle w:val="14"/>
        <w:spacing w:before="0" w:after="0" w:line="240" w:lineRule="auto"/>
      </w:pPr>
      <w:r w:rsidRPr="00EF031C">
        <w:t xml:space="preserve">Список лиц, доступ которых к персональным данным необходим для выполнения служебных (трудовых) обязанностей представлен в </w:t>
      </w:r>
      <w:r w:rsidR="001C5866" w:rsidRPr="00EF031C">
        <w:t>п</w:t>
      </w:r>
      <w:r w:rsidRPr="00EF031C">
        <w:t xml:space="preserve">риложении № </w:t>
      </w:r>
      <w:r w:rsidR="00EF73DE" w:rsidRPr="00EF031C">
        <w:t>5</w:t>
      </w:r>
      <w:r w:rsidRPr="00EF031C">
        <w:t>.</w:t>
      </w:r>
    </w:p>
    <w:p w:rsidR="005C1B1C" w:rsidRPr="00EF031C" w:rsidRDefault="005C1B1C" w:rsidP="005C1B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C1B1C" w:rsidRPr="00EF031C" w:rsidRDefault="005C1B1C" w:rsidP="005C1B1C">
      <w:pPr>
        <w:pStyle w:val="14"/>
        <w:spacing w:before="0" w:after="0" w:line="240" w:lineRule="auto"/>
        <w:rPr>
          <w:b/>
        </w:rPr>
      </w:pPr>
      <w:r w:rsidRPr="00EF031C">
        <w:rPr>
          <w:b/>
        </w:rPr>
        <w:t>Под действиями с персональными данными понимается следующее: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сбор</w:t>
      </w:r>
      <w:r w:rsidRPr="00EF031C">
        <w:t xml:space="preserve"> – процесс получения, взятия персональных данных у субъектов персональных данных;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запись</w:t>
      </w:r>
      <w:r w:rsidRPr="00EF031C">
        <w:t xml:space="preserve"> – действия, в результате которых фиксируется, регистрируется содержание персональных данных о субъекте персональных данных в информационную систему персональных данных и (или) на материальный носитель.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систематизация</w:t>
      </w:r>
      <w:r w:rsidRPr="00EF031C">
        <w:t xml:space="preserve"> – произведение действий по сортировке персональных данных для выполнения целей обработки;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накопление</w:t>
      </w:r>
      <w:r w:rsidRPr="00EF031C">
        <w:t xml:space="preserve"> – произведение действий по хранению персональных данных после их сбора;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хранение</w:t>
      </w:r>
      <w:r w:rsidRPr="00EF031C">
        <w:t xml:space="preserve"> – длительное хранение персональных данных для выполнения целей обработки;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уточнение</w:t>
      </w:r>
      <w:r w:rsidRPr="00EF031C">
        <w:t xml:space="preserve"> (обновление, изменение) – внесение изменений о субъекте персональных данных;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извлечение</w:t>
      </w:r>
      <w:r w:rsidRPr="00EF031C">
        <w:t xml:space="preserve"> - действия, направленные на извлечение информации из информационной системы персональных данных и (или) материальных носителей содержащих персональные данные;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использование</w:t>
      </w:r>
      <w:r w:rsidRPr="00EF031C">
        <w:t xml:space="preserve"> – осуществление с помощью персональных данных основной (производственной) и сопутствующей деятельности;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 xml:space="preserve">предоставление </w:t>
      </w:r>
      <w:r w:rsidRPr="00EF031C">
        <w:t>-  действия, направленные на передачу (предоставления) персональных данных определенному кругу лиц;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доступ</w:t>
      </w:r>
      <w:r w:rsidRPr="00EF031C">
        <w:t xml:space="preserve"> - действия, направленные на ознакомление с персональными данными;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распространение</w:t>
      </w:r>
      <w:r w:rsidRPr="00EF031C">
        <w:t xml:space="preserve"> – действия, направленные на раскрытие персональных данных неопределенному кругу лиц;</w:t>
      </w:r>
    </w:p>
    <w:p w:rsidR="005C1B1C" w:rsidRPr="00EF031C" w:rsidRDefault="005C1B1C" w:rsidP="005C1B1C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EF031C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t>блокирование</w:t>
      </w:r>
      <w:r w:rsidRPr="00EF031C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C1B1C" w:rsidRPr="00EF031C" w:rsidRDefault="005C1B1C" w:rsidP="005C1B1C">
      <w:pPr>
        <w:pStyle w:val="1"/>
        <w:numPr>
          <w:ilvl w:val="0"/>
          <w:numId w:val="16"/>
        </w:numPr>
        <w:spacing w:before="0" w:after="0" w:line="240" w:lineRule="auto"/>
        <w:ind w:left="0" w:firstLine="709"/>
      </w:pPr>
      <w:r w:rsidRPr="00EF031C">
        <w:rPr>
          <w:b/>
        </w:rPr>
        <w:lastRenderedPageBreak/>
        <w:t>удаление</w:t>
      </w:r>
      <w:r w:rsidRPr="00EF031C">
        <w:t xml:space="preserve"> – действия, в результате которых, </w:t>
      </w:r>
      <w:r w:rsidRPr="00EF031C">
        <w:rPr>
          <w:b/>
        </w:rPr>
        <w:t>возможно восстановить</w:t>
      </w:r>
      <w:r w:rsidRPr="00EF031C">
        <w:t xml:space="preserve"> содержание персональных данных в информационной системе персональных данных и (или) восстановить содержание информации с материальных носителей.</w:t>
      </w:r>
    </w:p>
    <w:p w:rsidR="005C1B1C" w:rsidRPr="00EF031C" w:rsidRDefault="005C1B1C" w:rsidP="005C1B1C">
      <w:pPr>
        <w:pStyle w:val="ConsPlusNormal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b/>
          <w:sz w:val="24"/>
          <w:szCs w:val="24"/>
        </w:rPr>
        <w:t>уничтожение</w:t>
      </w:r>
      <w:r w:rsidRPr="00EF031C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</w:t>
      </w:r>
      <w:r w:rsidRPr="00EF031C">
        <w:rPr>
          <w:rFonts w:ascii="Times New Roman" w:hAnsi="Times New Roman" w:cs="Times New Roman"/>
          <w:b/>
          <w:sz w:val="24"/>
          <w:szCs w:val="24"/>
        </w:rPr>
        <w:t>невозможным восстановить</w:t>
      </w:r>
      <w:r w:rsidRPr="00EF031C">
        <w:rPr>
          <w:rFonts w:ascii="Times New Roman" w:hAnsi="Times New Roman" w:cs="Times New Roman"/>
          <w:sz w:val="24"/>
          <w:szCs w:val="24"/>
        </w:rPr>
        <w:t xml:space="preserve">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C1B1C" w:rsidRPr="00EF031C" w:rsidRDefault="005C1B1C" w:rsidP="005C1B1C">
      <w:pPr>
        <w:pStyle w:val="1"/>
        <w:numPr>
          <w:ilvl w:val="0"/>
          <w:numId w:val="0"/>
        </w:numPr>
        <w:spacing w:before="0" w:after="0" w:line="240" w:lineRule="auto"/>
        <w:ind w:firstLine="709"/>
      </w:pPr>
    </w:p>
    <w:p w:rsidR="005C1B1C" w:rsidRPr="00EF031C" w:rsidRDefault="005C1B1C" w:rsidP="005C1B1C">
      <w:pPr>
        <w:pStyle w:val="1"/>
        <w:numPr>
          <w:ilvl w:val="0"/>
          <w:numId w:val="0"/>
        </w:numPr>
        <w:spacing w:before="0" w:after="0" w:line="240" w:lineRule="auto"/>
        <w:ind w:firstLine="709"/>
      </w:pPr>
      <w:r w:rsidRPr="00EF031C">
        <w:t>Уничтожение персональных данных, позволяющих определить субъекта персональных данных, производится по достижении целей обработки, в случае утраты необходимости в достижении целей, по письменному заявлению субъекта персональных данных или по истечению срока обработки персональных данных.</w:t>
      </w:r>
    </w:p>
    <w:p w:rsidR="005C1B1C" w:rsidRPr="00EF031C" w:rsidRDefault="005C1B1C" w:rsidP="005C1B1C">
      <w:pPr>
        <w:pStyle w:val="1"/>
        <w:numPr>
          <w:ilvl w:val="0"/>
          <w:numId w:val="0"/>
        </w:numPr>
        <w:spacing w:before="0" w:after="0" w:line="240" w:lineRule="auto"/>
        <w:ind w:firstLine="709"/>
      </w:pPr>
      <w:r w:rsidRPr="00EF031C">
        <w:t xml:space="preserve">Персональные данные должны быть удалены из </w:t>
      </w:r>
      <w:proofErr w:type="spellStart"/>
      <w:r w:rsidRPr="00EF031C">
        <w:t>ИСПДн</w:t>
      </w:r>
      <w:proofErr w:type="spellEnd"/>
      <w:r w:rsidRPr="00EF031C">
        <w:t>, однако могут быть занесены в архив.</w:t>
      </w:r>
    </w:p>
    <w:p w:rsidR="005C1B1C" w:rsidRPr="00EF031C" w:rsidRDefault="005C1B1C" w:rsidP="005C1B1C">
      <w:pPr>
        <w:pStyle w:val="1"/>
        <w:numPr>
          <w:ilvl w:val="0"/>
          <w:numId w:val="0"/>
        </w:numPr>
        <w:spacing w:before="0" w:after="0" w:line="240" w:lineRule="auto"/>
        <w:ind w:firstLine="709"/>
      </w:pPr>
      <w:r w:rsidRPr="00EF031C">
        <w:t>Об уничтожении персональных данных необходимо уведомить субъекта персональных данных письменно, по телефону или электронной почте. Уведомлять субъекта необходимо в случае его обращения или запроса.</w:t>
      </w:r>
    </w:p>
    <w:p w:rsidR="005C1B1C" w:rsidRPr="00EF031C" w:rsidRDefault="005C1B1C" w:rsidP="005C1B1C">
      <w:pPr>
        <w:pStyle w:val="1"/>
        <w:numPr>
          <w:ilvl w:val="0"/>
          <w:numId w:val="0"/>
        </w:numPr>
        <w:spacing w:before="0" w:after="0" w:line="240" w:lineRule="auto"/>
        <w:ind w:firstLine="709"/>
      </w:pPr>
      <w:r w:rsidRPr="00EF031C">
        <w:t>При уничтожении персональных данных нужно составлять «</w:t>
      </w:r>
      <w:r w:rsidRPr="00EF031C">
        <w:rPr>
          <w:b/>
        </w:rPr>
        <w:t>Акт об уничтожении персональных данных</w:t>
      </w:r>
      <w:r w:rsidRPr="00EF031C">
        <w:t>», причем в Акте фиксируется одно событие уничтожения персональных данных независимо от объема уничтоженных данных.</w:t>
      </w:r>
    </w:p>
    <w:p w:rsidR="005C1B1C" w:rsidRPr="00EF031C" w:rsidRDefault="005C1B1C" w:rsidP="005C1B1C">
      <w:pPr>
        <w:pStyle w:val="Style21"/>
        <w:widowControl/>
        <w:tabs>
          <w:tab w:val="left" w:pos="1085"/>
        </w:tabs>
        <w:spacing w:line="240" w:lineRule="auto"/>
        <w:ind w:firstLine="709"/>
        <w:rPr>
          <w:rStyle w:val="FontStyle43"/>
          <w:sz w:val="24"/>
          <w:szCs w:val="24"/>
        </w:rPr>
      </w:pPr>
    </w:p>
    <w:p w:rsidR="005C1B1C" w:rsidRPr="00EF031C" w:rsidRDefault="005C1B1C" w:rsidP="005C1B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031C" w:rsidRPr="00EF031C" w:rsidRDefault="000A2A00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  <w:sz w:val="24"/>
          <w:szCs w:val="24"/>
        </w:rPr>
        <w:br w:type="page"/>
      </w:r>
      <w:r w:rsidR="00EF031C" w:rsidRPr="00EF031C">
        <w:rPr>
          <w:rFonts w:ascii="Times New Roman" w:hAnsi="Times New Roman" w:cs="Times New Roman"/>
        </w:rPr>
        <w:lastRenderedPageBreak/>
        <w:t>Приложение № 1</w:t>
      </w:r>
    </w:p>
    <w:p w:rsidR="00E56C16" w:rsidRPr="00EF031C" w:rsidRDefault="00EF031C" w:rsidP="00E56C16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В редакции распоряжения 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от </w:t>
      </w:r>
      <w:r w:rsidR="00E56C16">
        <w:rPr>
          <w:rFonts w:ascii="Times New Roman" w:hAnsi="Times New Roman" w:cs="Times New Roman"/>
        </w:rPr>
        <w:t>31.03.2021 № 16-ргпос</w:t>
      </w:r>
      <w:r w:rsidRPr="00EF031C">
        <w:rPr>
          <w:rFonts w:ascii="Times New Roman" w:hAnsi="Times New Roman" w:cs="Times New Roman"/>
        </w:rPr>
        <w:t xml:space="preserve"> </w:t>
      </w:r>
    </w:p>
    <w:p w:rsidR="00EF031C" w:rsidRPr="00EF031C" w:rsidRDefault="00EF031C" w:rsidP="00EF031C">
      <w:pPr>
        <w:jc w:val="right"/>
        <w:rPr>
          <w:rFonts w:ascii="Times New Roman" w:hAnsi="Times New Roman" w:cs="Times New Roman"/>
        </w:rPr>
      </w:pP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</w:rPr>
      </w:pPr>
      <w:proofErr w:type="spellStart"/>
      <w:r w:rsidRPr="00EF031C">
        <w:rPr>
          <w:rFonts w:ascii="Times New Roman" w:hAnsi="Times New Roman" w:cs="Times New Roman"/>
          <w:b/>
        </w:rPr>
        <w:t>ИСПДн</w:t>
      </w:r>
      <w:proofErr w:type="spellEnd"/>
      <w:r w:rsidRPr="00EF031C">
        <w:rPr>
          <w:rFonts w:ascii="Times New Roman" w:hAnsi="Times New Roman" w:cs="Times New Roman"/>
        </w:rPr>
        <w:t xml:space="preserve">«1С: Предприятие </w:t>
      </w:r>
      <w:r w:rsidR="00E56C16">
        <w:rPr>
          <w:rFonts w:ascii="Times New Roman" w:hAnsi="Times New Roman" w:cs="Times New Roman"/>
        </w:rPr>
        <w:t>8.3</w:t>
      </w:r>
      <w:r w:rsidRPr="00EF031C">
        <w:rPr>
          <w:rFonts w:ascii="Times New Roman" w:hAnsi="Times New Roman" w:cs="Times New Roman"/>
        </w:rPr>
        <w:t>»</w:t>
      </w: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 xml:space="preserve">Перечень групп, участвующих в обработке персональных данных в </w:t>
      </w:r>
      <w:proofErr w:type="spellStart"/>
      <w:r w:rsidRPr="00EF031C">
        <w:rPr>
          <w:sz w:val="24"/>
        </w:rPr>
        <w:t>ИСПДн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4299"/>
        <w:gridCol w:w="3246"/>
      </w:tblGrid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Группа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 xml:space="preserve">Уровень доступа к </w:t>
            </w:r>
            <w:proofErr w:type="spellStart"/>
            <w:r w:rsidRPr="00EF031C">
              <w:t>ПДн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Разрешенные действия</w:t>
            </w:r>
          </w:p>
        </w:tc>
      </w:tr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d"/>
              <w:spacing w:before="0" w:after="0"/>
              <w:ind w:left="0" w:right="0"/>
            </w:pPr>
            <w:r w:rsidRPr="00EF031C">
              <w:t xml:space="preserve">Администратор </w:t>
            </w:r>
            <w:proofErr w:type="spellStart"/>
            <w:r w:rsidRPr="00EF031C">
              <w:t>ИСПДн</w:t>
            </w:r>
            <w:proofErr w:type="spellEnd"/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системном и прикладном программном обеспечении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технических средствах и конфигурации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Имеет доступ ко всем техническим средствам обработки информации и данным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правами конфигурирования и административной настройки технических средств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всеми необходимыми атрибутами и правами, обеспечивающими доступ ко всем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извлечение,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использование,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обезличивание,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блокирование,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удаление,</w:t>
            </w:r>
          </w:p>
          <w:p w:rsidR="00EF031C" w:rsidRPr="00EF031C" w:rsidRDefault="00EF031C" w:rsidP="00E56C16">
            <w:pPr>
              <w:pStyle w:val="af"/>
            </w:pPr>
            <w:r w:rsidRPr="00EF031C">
              <w:t>уничтожение персональных данных</w:t>
            </w:r>
          </w:p>
        </w:tc>
      </w:tr>
    </w:tbl>
    <w:p w:rsidR="00EF031C" w:rsidRPr="00EF031C" w:rsidRDefault="00EF031C" w:rsidP="00EF031C">
      <w:pPr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>Перечень лиц, получивших доступ к персональным данным: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06"/>
        <w:gridCol w:w="2314"/>
        <w:gridCol w:w="2492"/>
        <w:gridCol w:w="2119"/>
      </w:tblGrid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  <w:lang w:val="en-US"/>
              </w:rPr>
            </w:pPr>
            <w:r w:rsidRPr="00EF031C">
              <w:rPr>
                <w:sz w:val="24"/>
              </w:rPr>
              <w:t>№</w:t>
            </w:r>
            <w:r w:rsidRPr="00EF031C">
              <w:rPr>
                <w:sz w:val="24"/>
                <w:lang w:val="en-US"/>
              </w:rPr>
              <w:t>,</w:t>
            </w:r>
          </w:p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proofErr w:type="spellStart"/>
            <w:proofErr w:type="gramStart"/>
            <w:r w:rsidRPr="00EF031C">
              <w:rPr>
                <w:sz w:val="24"/>
              </w:rPr>
              <w:t>п</w:t>
            </w:r>
            <w:proofErr w:type="spellEnd"/>
            <w:proofErr w:type="gramEnd"/>
            <w:r w:rsidRPr="00EF031C">
              <w:rPr>
                <w:sz w:val="24"/>
              </w:rPr>
              <w:t>/</w:t>
            </w:r>
            <w:proofErr w:type="spellStart"/>
            <w:r w:rsidRPr="00EF031C">
              <w:rPr>
                <w:sz w:val="24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Роль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ФИО сотрудника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Должность сотрудника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Подразделение</w:t>
            </w:r>
          </w:p>
        </w:tc>
      </w:tr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jc w:val="center"/>
              <w:rPr>
                <w:sz w:val="24"/>
                <w:lang w:val="en-US"/>
              </w:rPr>
            </w:pPr>
            <w:r w:rsidRPr="00EF031C">
              <w:rPr>
                <w:sz w:val="24"/>
                <w:lang w:val="en-US"/>
              </w:rPr>
              <w:t>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rPr>
                <w:sz w:val="24"/>
              </w:rPr>
            </w:pPr>
            <w:r w:rsidRPr="00EF031C">
              <w:rPr>
                <w:sz w:val="24"/>
              </w:rPr>
              <w:t xml:space="preserve">Администратор </w:t>
            </w:r>
            <w:proofErr w:type="spellStart"/>
            <w:r w:rsidRPr="00EF031C">
              <w:rPr>
                <w:sz w:val="24"/>
              </w:rPr>
              <w:t>ИСПДн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56C16" w:rsidP="00E56C16">
            <w:pPr>
              <w:pStyle w:val="Tabletext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Сайфутдинова</w:t>
            </w:r>
            <w:proofErr w:type="spellEnd"/>
            <w:r w:rsidR="00EF031C" w:rsidRPr="00EF031C">
              <w:rPr>
                <w:rFonts w:eastAsia="Calibri"/>
                <w:sz w:val="24"/>
              </w:rPr>
              <w:t xml:space="preserve"> А.И.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56C16" w:rsidP="00E56C16">
            <w:pPr>
              <w:snapToGrid w:val="0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Заведующий сектором бухгалтерского и кадрового учета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1C" w:rsidRPr="00EF031C" w:rsidRDefault="00EF031C" w:rsidP="00E56C16">
            <w:pPr>
              <w:snapToGrid w:val="0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аппарат Собрания депутатов</w:t>
            </w:r>
          </w:p>
        </w:tc>
      </w:tr>
    </w:tbl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br w:type="page"/>
      </w:r>
      <w:r w:rsidRPr="00EF031C">
        <w:rPr>
          <w:rFonts w:ascii="Times New Roman" w:hAnsi="Times New Roman" w:cs="Times New Roman"/>
        </w:rPr>
        <w:lastRenderedPageBreak/>
        <w:t>Приложение № 2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В редакции распоряжения председателя 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Собрания депутатов от </w:t>
      </w:r>
      <w:r w:rsidR="00A5043F">
        <w:rPr>
          <w:rFonts w:ascii="Times New Roman" w:hAnsi="Times New Roman" w:cs="Times New Roman"/>
        </w:rPr>
        <w:t>31.03.2021</w:t>
      </w:r>
      <w:r w:rsidR="00A5043F" w:rsidRPr="00EF031C">
        <w:rPr>
          <w:rFonts w:ascii="Times New Roman" w:hAnsi="Times New Roman" w:cs="Times New Roman"/>
        </w:rPr>
        <w:t xml:space="preserve"> г. № </w:t>
      </w:r>
      <w:r w:rsidR="00A5043F">
        <w:rPr>
          <w:rFonts w:ascii="Times New Roman" w:hAnsi="Times New Roman" w:cs="Times New Roman"/>
        </w:rPr>
        <w:t>16</w:t>
      </w:r>
      <w:r w:rsidR="00A5043F" w:rsidRPr="00EF031C">
        <w:rPr>
          <w:rFonts w:ascii="Times New Roman" w:hAnsi="Times New Roman" w:cs="Times New Roman"/>
        </w:rPr>
        <w:t>-р</w:t>
      </w:r>
      <w:r w:rsidR="00A5043F">
        <w:rPr>
          <w:rFonts w:ascii="Times New Roman" w:hAnsi="Times New Roman" w:cs="Times New Roman"/>
        </w:rPr>
        <w:t>г</w:t>
      </w:r>
      <w:r w:rsidR="00A5043F" w:rsidRPr="00EF031C">
        <w:rPr>
          <w:rFonts w:ascii="Times New Roman" w:hAnsi="Times New Roman" w:cs="Times New Roman"/>
        </w:rPr>
        <w:t>пос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</w:p>
    <w:p w:rsidR="00EF031C" w:rsidRPr="00EF031C" w:rsidRDefault="00EF031C" w:rsidP="00EF031C">
      <w:pPr>
        <w:jc w:val="right"/>
        <w:rPr>
          <w:rFonts w:ascii="Times New Roman" w:hAnsi="Times New Roman" w:cs="Times New Roman"/>
        </w:rPr>
      </w:pPr>
    </w:p>
    <w:p w:rsidR="00EF031C" w:rsidRPr="00EF031C" w:rsidRDefault="00EF031C" w:rsidP="00EF031C">
      <w:pPr>
        <w:jc w:val="center"/>
        <w:rPr>
          <w:rFonts w:ascii="Times New Roman" w:hAnsi="Times New Roman" w:cs="Times New Roman"/>
        </w:rPr>
      </w:pPr>
      <w:proofErr w:type="spellStart"/>
      <w:r w:rsidRPr="00EF031C">
        <w:rPr>
          <w:rFonts w:ascii="Times New Roman" w:hAnsi="Times New Roman" w:cs="Times New Roman"/>
          <w:b/>
        </w:rPr>
        <w:t>ИСПДн</w:t>
      </w:r>
      <w:proofErr w:type="spellEnd"/>
      <w:r w:rsidRPr="00EF031C">
        <w:rPr>
          <w:rFonts w:ascii="Times New Roman" w:hAnsi="Times New Roman" w:cs="Times New Roman"/>
        </w:rPr>
        <w:t>«1С: Предприятие 8.</w:t>
      </w:r>
      <w:r w:rsidR="00A5043F">
        <w:rPr>
          <w:rFonts w:ascii="Times New Roman" w:hAnsi="Times New Roman" w:cs="Times New Roman"/>
        </w:rPr>
        <w:t>3</w:t>
      </w:r>
      <w:r w:rsidRPr="00EF031C">
        <w:rPr>
          <w:rFonts w:ascii="Times New Roman" w:hAnsi="Times New Roman" w:cs="Times New Roman"/>
        </w:rPr>
        <w:t xml:space="preserve"> Зарплата и кадры бюджетного учреждения»</w:t>
      </w: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 xml:space="preserve">Перечень групп, участвующих в обработке персональных данных в </w:t>
      </w:r>
      <w:proofErr w:type="spellStart"/>
      <w:r w:rsidRPr="00EF031C">
        <w:rPr>
          <w:sz w:val="24"/>
        </w:rPr>
        <w:t>ИСПДн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4299"/>
        <w:gridCol w:w="3246"/>
      </w:tblGrid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Группа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 xml:space="preserve">Уровень доступа к </w:t>
            </w:r>
            <w:proofErr w:type="spellStart"/>
            <w:r w:rsidRPr="00EF031C">
              <w:t>ПДн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Разрешенные действия</w:t>
            </w:r>
          </w:p>
        </w:tc>
      </w:tr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d"/>
              <w:spacing w:before="0" w:after="0"/>
              <w:ind w:left="0" w:right="0"/>
            </w:pPr>
            <w:r w:rsidRPr="00EF031C">
              <w:t xml:space="preserve">Администратор </w:t>
            </w:r>
            <w:proofErr w:type="spellStart"/>
            <w:r w:rsidRPr="00EF031C">
              <w:t>ИСПДн</w:t>
            </w:r>
            <w:proofErr w:type="spellEnd"/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системном и прикладном программном обеспечении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технических средствах и конфигурации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Имеет доступ ко всем техническим средствам обработки информации и данным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правами конфигурирования и административной настройки технических средств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всеми необходимыми атрибутами и правами, обеспечивающими доступ ко всем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сбор,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запись,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систематизация,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накопление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хранение,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уточнение (обновление, изменение),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извлечение,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использование,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передача (предоставление, доступ),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обезличивание,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блокирование,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удаление,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уничтожение персональных данных</w:t>
            </w:r>
          </w:p>
        </w:tc>
      </w:tr>
    </w:tbl>
    <w:p w:rsidR="00EF031C" w:rsidRPr="00EF031C" w:rsidRDefault="00EF031C" w:rsidP="00EF031C">
      <w:pPr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>Перечень лиц, получивших доступ к персональным данным: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06"/>
        <w:gridCol w:w="2314"/>
        <w:gridCol w:w="2492"/>
        <w:gridCol w:w="2119"/>
      </w:tblGrid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  <w:lang w:val="en-US"/>
              </w:rPr>
            </w:pPr>
            <w:r w:rsidRPr="00EF031C">
              <w:rPr>
                <w:sz w:val="24"/>
              </w:rPr>
              <w:t>№</w:t>
            </w:r>
            <w:r w:rsidRPr="00EF031C">
              <w:rPr>
                <w:sz w:val="24"/>
                <w:lang w:val="en-US"/>
              </w:rPr>
              <w:t>,</w:t>
            </w:r>
          </w:p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proofErr w:type="spellStart"/>
            <w:proofErr w:type="gramStart"/>
            <w:r w:rsidRPr="00EF031C">
              <w:rPr>
                <w:sz w:val="24"/>
              </w:rPr>
              <w:t>п</w:t>
            </w:r>
            <w:proofErr w:type="spellEnd"/>
            <w:proofErr w:type="gramEnd"/>
            <w:r w:rsidRPr="00EF031C">
              <w:rPr>
                <w:sz w:val="24"/>
              </w:rPr>
              <w:t>/</w:t>
            </w:r>
            <w:proofErr w:type="spellStart"/>
            <w:r w:rsidRPr="00EF031C">
              <w:rPr>
                <w:sz w:val="24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Роль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ФИО сотрудника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Должность сотрудника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Подразделение</w:t>
            </w:r>
          </w:p>
        </w:tc>
      </w:tr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jc w:val="center"/>
              <w:rPr>
                <w:sz w:val="24"/>
                <w:lang w:val="en-US"/>
              </w:rPr>
            </w:pPr>
            <w:r w:rsidRPr="00EF031C">
              <w:rPr>
                <w:sz w:val="24"/>
                <w:lang w:val="en-US"/>
              </w:rPr>
              <w:t>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rPr>
                <w:sz w:val="24"/>
              </w:rPr>
            </w:pPr>
            <w:r w:rsidRPr="00EF031C">
              <w:rPr>
                <w:sz w:val="24"/>
              </w:rPr>
              <w:t xml:space="preserve">Администратор </w:t>
            </w:r>
            <w:proofErr w:type="spellStart"/>
            <w:r w:rsidRPr="00EF031C">
              <w:rPr>
                <w:sz w:val="24"/>
              </w:rPr>
              <w:t>ИСПДн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A5043F" w:rsidP="00E56C16">
            <w:pPr>
              <w:pStyle w:val="Tabletext"/>
              <w:rPr>
                <w:sz w:val="24"/>
              </w:rPr>
            </w:pPr>
            <w:proofErr w:type="spellStart"/>
            <w:r>
              <w:rPr>
                <w:sz w:val="24"/>
              </w:rPr>
              <w:t>Сайфутдинова</w:t>
            </w:r>
            <w:proofErr w:type="spellEnd"/>
            <w:r w:rsidR="00EF031C" w:rsidRPr="00EF031C">
              <w:rPr>
                <w:sz w:val="24"/>
              </w:rPr>
              <w:t xml:space="preserve"> А.И.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A5043F" w:rsidP="00E56C16">
            <w:pPr>
              <w:snapToGrid w:val="0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Заведующий сектором бухгалтерского и кадрового учета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1C" w:rsidRPr="00EF031C" w:rsidRDefault="00EF031C" w:rsidP="00E56C16">
            <w:pPr>
              <w:snapToGrid w:val="0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аппарат Собрания депутатов</w:t>
            </w:r>
          </w:p>
        </w:tc>
      </w:tr>
    </w:tbl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br w:type="page"/>
      </w:r>
      <w:r w:rsidRPr="00EF031C">
        <w:rPr>
          <w:rFonts w:ascii="Times New Roman" w:hAnsi="Times New Roman" w:cs="Times New Roman"/>
        </w:rPr>
        <w:lastRenderedPageBreak/>
        <w:t>Приложение № 3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В редакции распоряжения председателя 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Собрания депутатов от </w:t>
      </w:r>
      <w:r w:rsidR="00A5043F">
        <w:rPr>
          <w:rFonts w:ascii="Times New Roman" w:hAnsi="Times New Roman" w:cs="Times New Roman"/>
        </w:rPr>
        <w:t>31.03.2021</w:t>
      </w:r>
      <w:r w:rsidRPr="00EF031C">
        <w:rPr>
          <w:rFonts w:ascii="Times New Roman" w:hAnsi="Times New Roman" w:cs="Times New Roman"/>
        </w:rPr>
        <w:t xml:space="preserve"> г. № </w:t>
      </w:r>
      <w:r w:rsidR="00A5043F">
        <w:rPr>
          <w:rFonts w:ascii="Times New Roman" w:hAnsi="Times New Roman" w:cs="Times New Roman"/>
        </w:rPr>
        <w:t>16</w:t>
      </w:r>
      <w:r w:rsidRPr="00EF031C">
        <w:rPr>
          <w:rFonts w:ascii="Times New Roman" w:hAnsi="Times New Roman" w:cs="Times New Roman"/>
        </w:rPr>
        <w:t>-р</w:t>
      </w:r>
      <w:r w:rsidR="00A5043F">
        <w:rPr>
          <w:rFonts w:ascii="Times New Roman" w:hAnsi="Times New Roman" w:cs="Times New Roman"/>
        </w:rPr>
        <w:t>г</w:t>
      </w:r>
      <w:r w:rsidRPr="00EF031C">
        <w:rPr>
          <w:rFonts w:ascii="Times New Roman" w:hAnsi="Times New Roman" w:cs="Times New Roman"/>
        </w:rPr>
        <w:t xml:space="preserve">пос 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</w:rPr>
      </w:pPr>
      <w:proofErr w:type="spellStart"/>
      <w:r w:rsidRPr="00EF031C">
        <w:rPr>
          <w:rFonts w:ascii="Times New Roman" w:hAnsi="Times New Roman" w:cs="Times New Roman"/>
          <w:b/>
        </w:rPr>
        <w:t>ИСПДн</w:t>
      </w:r>
      <w:proofErr w:type="spellEnd"/>
      <w:r w:rsidRPr="00EF031C">
        <w:rPr>
          <w:rFonts w:ascii="Times New Roman" w:hAnsi="Times New Roman" w:cs="Times New Roman"/>
        </w:rPr>
        <w:t>«1С: Предприятие 8.</w:t>
      </w:r>
      <w:r w:rsidR="00A5043F">
        <w:rPr>
          <w:rFonts w:ascii="Times New Roman" w:hAnsi="Times New Roman" w:cs="Times New Roman"/>
        </w:rPr>
        <w:t>3</w:t>
      </w:r>
      <w:r w:rsidRPr="00EF031C">
        <w:rPr>
          <w:rFonts w:ascii="Times New Roman" w:hAnsi="Times New Roman" w:cs="Times New Roman"/>
        </w:rPr>
        <w:t xml:space="preserve"> Бухгалтерия государственного учреждения»</w:t>
      </w: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 xml:space="preserve">Перечень групп, участвующих в обработке персональных данных в </w:t>
      </w:r>
      <w:proofErr w:type="spellStart"/>
      <w:r w:rsidRPr="00EF031C">
        <w:rPr>
          <w:sz w:val="24"/>
        </w:rPr>
        <w:t>ИСПДн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4299"/>
        <w:gridCol w:w="3246"/>
      </w:tblGrid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Группа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 xml:space="preserve">Уровень доступа к </w:t>
            </w:r>
            <w:proofErr w:type="spellStart"/>
            <w:r w:rsidRPr="00EF031C">
              <w:t>ПДн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Разрешенные действия</w:t>
            </w:r>
          </w:p>
        </w:tc>
      </w:tr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d"/>
              <w:spacing w:before="0" w:after="0"/>
              <w:ind w:left="0" w:right="0"/>
            </w:pPr>
            <w:r w:rsidRPr="00EF031C">
              <w:t xml:space="preserve">Администратор </w:t>
            </w:r>
            <w:proofErr w:type="spellStart"/>
            <w:r w:rsidRPr="00EF031C">
              <w:t>ИСПДн</w:t>
            </w:r>
            <w:proofErr w:type="spellEnd"/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системном и прикладном программном обеспечении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технических средствах и конфигурации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Имеет доступ ко всем техническим средствам обработки информации и данным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правами конфигурирования и административной настройки технических средств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всеми необходимыми атрибутами и правами, обеспечивающими доступ ко всем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сбор,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запись,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систематизация,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накопление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хранение,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уточнение (обновление, изменение),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извлечение,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использование,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передача (предоставление, доступ),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обезличивание,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блокирование,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удаление,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уничтожение персональных данных</w:t>
            </w:r>
          </w:p>
        </w:tc>
      </w:tr>
    </w:tbl>
    <w:p w:rsidR="00EF031C" w:rsidRPr="00EF031C" w:rsidRDefault="00EF031C" w:rsidP="00EF031C">
      <w:pPr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>Перечень лиц, получивших доступ к персональным данным: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06"/>
        <w:gridCol w:w="2314"/>
        <w:gridCol w:w="2492"/>
        <w:gridCol w:w="2119"/>
      </w:tblGrid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  <w:lang w:val="en-US"/>
              </w:rPr>
            </w:pPr>
            <w:r w:rsidRPr="00EF031C">
              <w:rPr>
                <w:sz w:val="24"/>
              </w:rPr>
              <w:t>№</w:t>
            </w:r>
            <w:r w:rsidRPr="00EF031C">
              <w:rPr>
                <w:sz w:val="24"/>
                <w:lang w:val="en-US"/>
              </w:rPr>
              <w:t>,</w:t>
            </w:r>
          </w:p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proofErr w:type="spellStart"/>
            <w:proofErr w:type="gramStart"/>
            <w:r w:rsidRPr="00EF031C">
              <w:rPr>
                <w:sz w:val="24"/>
              </w:rPr>
              <w:t>п</w:t>
            </w:r>
            <w:proofErr w:type="spellEnd"/>
            <w:proofErr w:type="gramEnd"/>
            <w:r w:rsidRPr="00EF031C">
              <w:rPr>
                <w:sz w:val="24"/>
              </w:rPr>
              <w:t>/</w:t>
            </w:r>
            <w:proofErr w:type="spellStart"/>
            <w:r w:rsidRPr="00EF031C">
              <w:rPr>
                <w:sz w:val="24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Роль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ФИО сотрудника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Должность сотрудника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Подразделение</w:t>
            </w:r>
          </w:p>
        </w:tc>
      </w:tr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jc w:val="center"/>
              <w:rPr>
                <w:sz w:val="24"/>
                <w:lang w:val="en-US"/>
              </w:rPr>
            </w:pPr>
            <w:r w:rsidRPr="00EF031C">
              <w:rPr>
                <w:sz w:val="24"/>
                <w:lang w:val="en-US"/>
              </w:rPr>
              <w:t>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rPr>
                <w:sz w:val="24"/>
              </w:rPr>
            </w:pPr>
            <w:r w:rsidRPr="00EF031C">
              <w:rPr>
                <w:sz w:val="24"/>
              </w:rPr>
              <w:t xml:space="preserve">Администратор </w:t>
            </w:r>
            <w:proofErr w:type="spellStart"/>
            <w:r w:rsidRPr="00EF031C">
              <w:rPr>
                <w:sz w:val="24"/>
              </w:rPr>
              <w:t>ИСПДн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A5043F" w:rsidP="00E56C16">
            <w:pPr>
              <w:pStyle w:val="Tabletext"/>
              <w:rPr>
                <w:sz w:val="24"/>
              </w:rPr>
            </w:pPr>
            <w:proofErr w:type="spellStart"/>
            <w:r>
              <w:rPr>
                <w:sz w:val="24"/>
              </w:rPr>
              <w:t>Сайфутдинова</w:t>
            </w:r>
            <w:proofErr w:type="spellEnd"/>
            <w:r w:rsidRPr="00EF031C">
              <w:rPr>
                <w:sz w:val="24"/>
              </w:rPr>
              <w:t xml:space="preserve"> </w:t>
            </w:r>
            <w:r w:rsidR="00EF031C" w:rsidRPr="00EF031C">
              <w:rPr>
                <w:rFonts w:eastAsia="Calibri"/>
                <w:sz w:val="24"/>
              </w:rPr>
              <w:t>А.И.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A5043F" w:rsidP="00E56C16">
            <w:pPr>
              <w:snapToGrid w:val="0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Заведующий сектором бухгалтерского и кадрового учета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1C" w:rsidRPr="00EF031C" w:rsidRDefault="00EF031C" w:rsidP="00E56C16">
            <w:pPr>
              <w:snapToGrid w:val="0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аппарат Собрания депутатов</w:t>
            </w:r>
          </w:p>
        </w:tc>
      </w:tr>
    </w:tbl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br w:type="page"/>
      </w:r>
      <w:r w:rsidRPr="00EF031C">
        <w:rPr>
          <w:rFonts w:ascii="Times New Roman" w:hAnsi="Times New Roman" w:cs="Times New Roman"/>
        </w:rPr>
        <w:lastRenderedPageBreak/>
        <w:t>Приложение № 4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В редакции распоряжения председателя 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 xml:space="preserve">Собрания депутатов от </w:t>
      </w:r>
      <w:r w:rsidR="00A5043F">
        <w:rPr>
          <w:rFonts w:ascii="Times New Roman" w:hAnsi="Times New Roman" w:cs="Times New Roman"/>
        </w:rPr>
        <w:t>31.03.2021</w:t>
      </w:r>
      <w:r w:rsidR="00A5043F" w:rsidRPr="00EF031C">
        <w:rPr>
          <w:rFonts w:ascii="Times New Roman" w:hAnsi="Times New Roman" w:cs="Times New Roman"/>
        </w:rPr>
        <w:t xml:space="preserve"> г. № </w:t>
      </w:r>
      <w:r w:rsidR="00A5043F">
        <w:rPr>
          <w:rFonts w:ascii="Times New Roman" w:hAnsi="Times New Roman" w:cs="Times New Roman"/>
        </w:rPr>
        <w:t>16</w:t>
      </w:r>
      <w:r w:rsidR="00A5043F" w:rsidRPr="00EF031C">
        <w:rPr>
          <w:rFonts w:ascii="Times New Roman" w:hAnsi="Times New Roman" w:cs="Times New Roman"/>
        </w:rPr>
        <w:t>-р</w:t>
      </w:r>
      <w:r w:rsidR="00A5043F">
        <w:rPr>
          <w:rFonts w:ascii="Times New Roman" w:hAnsi="Times New Roman" w:cs="Times New Roman"/>
        </w:rPr>
        <w:t>г</w:t>
      </w:r>
      <w:r w:rsidR="00A5043F" w:rsidRPr="00EF031C">
        <w:rPr>
          <w:rFonts w:ascii="Times New Roman" w:hAnsi="Times New Roman" w:cs="Times New Roman"/>
        </w:rPr>
        <w:t>пос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</w:rPr>
      </w:pPr>
      <w:proofErr w:type="spellStart"/>
      <w:r w:rsidRPr="00EF031C">
        <w:rPr>
          <w:rFonts w:ascii="Times New Roman" w:hAnsi="Times New Roman" w:cs="Times New Roman"/>
          <w:b/>
        </w:rPr>
        <w:t>ИСПДн</w:t>
      </w:r>
      <w:proofErr w:type="spellEnd"/>
      <w:r w:rsidRPr="00EF031C">
        <w:rPr>
          <w:rFonts w:ascii="Times New Roman" w:hAnsi="Times New Roman" w:cs="Times New Roman"/>
          <w:b/>
        </w:rPr>
        <w:t xml:space="preserve"> «</w:t>
      </w:r>
      <w:r w:rsidRPr="00EF031C">
        <w:rPr>
          <w:rFonts w:ascii="Times New Roman" w:hAnsi="Times New Roman" w:cs="Times New Roman"/>
        </w:rPr>
        <w:t xml:space="preserve">Система по подготовке и передачи отчетности </w:t>
      </w: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  <w:b/>
        </w:rPr>
      </w:pPr>
      <w:r w:rsidRPr="00EF031C">
        <w:rPr>
          <w:rFonts w:ascii="Times New Roman" w:hAnsi="Times New Roman" w:cs="Times New Roman"/>
        </w:rPr>
        <w:t>в контролирующие органы»</w:t>
      </w:r>
    </w:p>
    <w:p w:rsidR="00EF031C" w:rsidRPr="00EF031C" w:rsidRDefault="00EF031C" w:rsidP="00EF031C">
      <w:pPr>
        <w:ind w:firstLine="709"/>
        <w:jc w:val="center"/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 xml:space="preserve">Перечень групп, участвующих в обработке персональных данных в </w:t>
      </w:r>
      <w:proofErr w:type="spellStart"/>
      <w:r w:rsidRPr="00EF031C">
        <w:rPr>
          <w:sz w:val="24"/>
        </w:rPr>
        <w:t>ИСПДн</w:t>
      </w:r>
      <w:proofErr w:type="spellEnd"/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4299"/>
        <w:gridCol w:w="3246"/>
      </w:tblGrid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Группа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 xml:space="preserve">Уровень доступа к </w:t>
            </w:r>
            <w:proofErr w:type="spellStart"/>
            <w:r w:rsidRPr="00EF031C">
              <w:t>ПДн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e"/>
              <w:spacing w:before="0" w:after="0"/>
            </w:pPr>
            <w:r w:rsidRPr="00EF031C">
              <w:t>Разрешенные действия</w:t>
            </w:r>
          </w:p>
        </w:tc>
      </w:tr>
      <w:tr w:rsidR="00EF031C" w:rsidRPr="00EF031C" w:rsidTr="00E56C16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pStyle w:val="ad"/>
              <w:spacing w:before="0" w:after="0"/>
              <w:ind w:left="0" w:right="0"/>
            </w:pPr>
            <w:r w:rsidRPr="00EF031C">
              <w:t xml:space="preserve">Администратор </w:t>
            </w:r>
            <w:proofErr w:type="spellStart"/>
            <w:r w:rsidRPr="00EF031C">
              <w:t>ИСПДн</w:t>
            </w:r>
            <w:proofErr w:type="spellEnd"/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системном и прикладном программном обеспечении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полной информацией о технических средствах и конфигурации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Имеет доступ ко всем техническим средствам обработки информации и данным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правами конфигурирования и административной настройки технических средств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- Обладает всеми необходимыми атрибутами и правами, обеспечивающими доступ ко всем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сбор,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запись,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систематизация,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накопление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хранение,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уточнение (обновление, изменение),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извлечение,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использование,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передача (предоставление, доступ),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обезличивание,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блокирование,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удаление,</w:t>
            </w:r>
          </w:p>
          <w:p w:rsidR="00EF031C" w:rsidRPr="00EF031C" w:rsidRDefault="00EF031C" w:rsidP="00EF031C">
            <w:pPr>
              <w:pStyle w:val="af"/>
              <w:numPr>
                <w:ilvl w:val="0"/>
                <w:numId w:val="21"/>
              </w:numPr>
              <w:ind w:left="0" w:hanging="283"/>
            </w:pPr>
            <w:r w:rsidRPr="00EF031C">
              <w:t>уничтожение персональных данных</w:t>
            </w:r>
          </w:p>
        </w:tc>
      </w:tr>
    </w:tbl>
    <w:p w:rsidR="00EF031C" w:rsidRPr="00EF031C" w:rsidRDefault="00EF031C" w:rsidP="00EF031C">
      <w:pPr>
        <w:rPr>
          <w:rFonts w:ascii="Times New Roman" w:hAnsi="Times New Roman" w:cs="Times New Roman"/>
          <w:b/>
        </w:rPr>
      </w:pPr>
    </w:p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  <w:r w:rsidRPr="00EF031C">
        <w:rPr>
          <w:sz w:val="24"/>
        </w:rPr>
        <w:t>Перечень лиц, получивших доступ к персональным данным: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06"/>
        <w:gridCol w:w="2314"/>
        <w:gridCol w:w="2492"/>
        <w:gridCol w:w="2119"/>
      </w:tblGrid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  <w:lang w:val="en-US"/>
              </w:rPr>
            </w:pPr>
            <w:r w:rsidRPr="00EF031C">
              <w:rPr>
                <w:sz w:val="24"/>
              </w:rPr>
              <w:t>№</w:t>
            </w:r>
            <w:r w:rsidRPr="00EF031C">
              <w:rPr>
                <w:sz w:val="24"/>
                <w:lang w:val="en-US"/>
              </w:rPr>
              <w:t>,</w:t>
            </w:r>
          </w:p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proofErr w:type="spellStart"/>
            <w:proofErr w:type="gramStart"/>
            <w:r w:rsidRPr="00EF031C">
              <w:rPr>
                <w:sz w:val="24"/>
              </w:rPr>
              <w:t>п</w:t>
            </w:r>
            <w:proofErr w:type="spellEnd"/>
            <w:proofErr w:type="gramEnd"/>
            <w:r w:rsidRPr="00EF031C">
              <w:rPr>
                <w:sz w:val="24"/>
              </w:rPr>
              <w:t>/</w:t>
            </w:r>
            <w:proofErr w:type="spellStart"/>
            <w:r w:rsidRPr="00EF031C">
              <w:rPr>
                <w:sz w:val="24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Роль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ФИО сотрудника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Должность сотрудника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header"/>
              <w:jc w:val="left"/>
              <w:rPr>
                <w:sz w:val="24"/>
              </w:rPr>
            </w:pPr>
            <w:r w:rsidRPr="00EF031C">
              <w:rPr>
                <w:sz w:val="24"/>
              </w:rPr>
              <w:t>Подразделение</w:t>
            </w:r>
          </w:p>
        </w:tc>
      </w:tr>
      <w:tr w:rsidR="00EF031C" w:rsidRPr="00EF031C" w:rsidTr="00E56C1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jc w:val="center"/>
              <w:rPr>
                <w:sz w:val="24"/>
                <w:lang w:val="en-US"/>
              </w:rPr>
            </w:pPr>
            <w:r w:rsidRPr="00EF031C">
              <w:rPr>
                <w:sz w:val="24"/>
                <w:lang w:val="en-US"/>
              </w:rPr>
              <w:t>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EF031C" w:rsidP="00E56C16">
            <w:pPr>
              <w:pStyle w:val="Tabletext"/>
              <w:rPr>
                <w:sz w:val="24"/>
              </w:rPr>
            </w:pPr>
            <w:r w:rsidRPr="00EF031C">
              <w:rPr>
                <w:sz w:val="24"/>
              </w:rPr>
              <w:t xml:space="preserve">Администратор </w:t>
            </w:r>
            <w:proofErr w:type="spellStart"/>
            <w:r w:rsidRPr="00EF031C">
              <w:rPr>
                <w:sz w:val="24"/>
              </w:rPr>
              <w:t>ИСПДн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A5043F" w:rsidP="00E56C16">
            <w:pPr>
              <w:pStyle w:val="Tabletext"/>
              <w:rPr>
                <w:sz w:val="24"/>
              </w:rPr>
            </w:pPr>
            <w:proofErr w:type="spellStart"/>
            <w:r>
              <w:rPr>
                <w:sz w:val="24"/>
              </w:rPr>
              <w:t>Сайфутдинова</w:t>
            </w:r>
            <w:proofErr w:type="spellEnd"/>
            <w:r w:rsidRPr="00EF031C">
              <w:rPr>
                <w:sz w:val="24"/>
              </w:rPr>
              <w:t xml:space="preserve"> </w:t>
            </w:r>
            <w:r w:rsidR="00EF031C" w:rsidRPr="00EF031C">
              <w:rPr>
                <w:sz w:val="24"/>
              </w:rPr>
              <w:t>А.И.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1C" w:rsidRPr="00EF031C" w:rsidRDefault="00A5043F" w:rsidP="00E56C16">
            <w:pPr>
              <w:snapToGrid w:val="0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Заведующий сектором бухгалтерского и кадрового учета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1C" w:rsidRPr="00EF031C" w:rsidRDefault="00EF031C" w:rsidP="00E56C16">
            <w:pPr>
              <w:snapToGrid w:val="0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аппарат Собрания депутатов</w:t>
            </w:r>
          </w:p>
        </w:tc>
      </w:tr>
    </w:tbl>
    <w:p w:rsidR="00EF031C" w:rsidRPr="00EF031C" w:rsidRDefault="00EF031C" w:rsidP="00EF031C">
      <w:pPr>
        <w:pStyle w:val="13"/>
        <w:spacing w:line="240" w:lineRule="auto"/>
        <w:ind w:firstLine="709"/>
        <w:rPr>
          <w:sz w:val="24"/>
        </w:rPr>
      </w:pPr>
    </w:p>
    <w:p w:rsidR="00EF031C" w:rsidRPr="00EF031C" w:rsidRDefault="00EF031C" w:rsidP="00EF031C">
      <w:pPr>
        <w:pStyle w:val="Style21"/>
        <w:widowControl/>
        <w:tabs>
          <w:tab w:val="left" w:pos="1085"/>
        </w:tabs>
        <w:spacing w:line="240" w:lineRule="auto"/>
        <w:ind w:firstLine="709"/>
        <w:rPr>
          <w:rStyle w:val="FontStyle43"/>
        </w:rPr>
      </w:pPr>
    </w:p>
    <w:p w:rsidR="00EF031C" w:rsidRPr="00EF031C" w:rsidRDefault="00EF031C" w:rsidP="00EF031C">
      <w:pPr>
        <w:rPr>
          <w:rFonts w:ascii="Times New Roman" w:hAnsi="Times New Roman" w:cs="Times New Roman"/>
        </w:rPr>
        <w:sectPr w:rsidR="00EF031C" w:rsidRPr="00EF031C">
          <w:pgSz w:w="11906" w:h="16838"/>
          <w:pgMar w:top="1134" w:right="850" w:bottom="1134" w:left="1701" w:header="568" w:footer="708" w:gutter="0"/>
          <w:cols w:space="720"/>
        </w:sectPr>
      </w:pP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lastRenderedPageBreak/>
        <w:t>Приложение № 5</w:t>
      </w:r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  <w:proofErr w:type="gramStart"/>
      <w:r w:rsidRPr="00EF031C">
        <w:rPr>
          <w:rFonts w:ascii="Times New Roman" w:hAnsi="Times New Roman" w:cs="Times New Roman"/>
        </w:rPr>
        <w:t xml:space="preserve">(В редакции распоряжения председателя </w:t>
      </w:r>
      <w:proofErr w:type="gramEnd"/>
    </w:p>
    <w:p w:rsidR="00EF031C" w:rsidRPr="00EF031C" w:rsidRDefault="00EF031C" w:rsidP="00EF031C">
      <w:pPr>
        <w:ind w:left="4956" w:firstLine="709"/>
        <w:jc w:val="right"/>
        <w:rPr>
          <w:rFonts w:ascii="Times New Roman" w:hAnsi="Times New Roman" w:cs="Times New Roman"/>
        </w:rPr>
      </w:pPr>
      <w:proofErr w:type="gramStart"/>
      <w:r w:rsidRPr="00EF031C">
        <w:rPr>
          <w:rFonts w:ascii="Times New Roman" w:hAnsi="Times New Roman" w:cs="Times New Roman"/>
        </w:rPr>
        <w:t>Собрания депутатов от 30 мая 2016 года № 31-рпос, 2 октября 2017 г. № 78-рпос</w:t>
      </w:r>
      <w:r w:rsidR="00A5043F">
        <w:rPr>
          <w:rFonts w:ascii="Times New Roman" w:hAnsi="Times New Roman" w:cs="Times New Roman"/>
        </w:rPr>
        <w:t>,                    от 31 марта 2021г. № 16-ргпос</w:t>
      </w:r>
      <w:r w:rsidRPr="00EF031C">
        <w:rPr>
          <w:rFonts w:ascii="Times New Roman" w:hAnsi="Times New Roman" w:cs="Times New Roman"/>
        </w:rPr>
        <w:t xml:space="preserve">) </w:t>
      </w:r>
      <w:proofErr w:type="gramEnd"/>
    </w:p>
    <w:p w:rsidR="00EF031C" w:rsidRPr="00EF031C" w:rsidRDefault="00EF031C" w:rsidP="00EF031C">
      <w:pPr>
        <w:ind w:firstLine="709"/>
        <w:jc w:val="right"/>
        <w:rPr>
          <w:rFonts w:ascii="Times New Roman" w:hAnsi="Times New Roman" w:cs="Times New Roman"/>
        </w:rPr>
      </w:pPr>
    </w:p>
    <w:p w:rsidR="00EF031C" w:rsidRPr="00EF031C" w:rsidRDefault="00EF031C" w:rsidP="00EF031C">
      <w:pPr>
        <w:pStyle w:val="af"/>
        <w:ind w:firstLine="709"/>
        <w:jc w:val="right"/>
      </w:pPr>
    </w:p>
    <w:p w:rsidR="00EF031C" w:rsidRPr="00EF031C" w:rsidRDefault="00EF031C" w:rsidP="00EF031C">
      <w:pPr>
        <w:pStyle w:val="af"/>
        <w:ind w:firstLine="709"/>
        <w:jc w:val="right"/>
        <w:rPr>
          <w:sz w:val="20"/>
          <w:szCs w:val="20"/>
        </w:rPr>
      </w:pPr>
    </w:p>
    <w:p w:rsidR="00EF031C" w:rsidRPr="00EF031C" w:rsidRDefault="00EF031C" w:rsidP="00EF031C">
      <w:pPr>
        <w:pStyle w:val="af"/>
        <w:jc w:val="center"/>
        <w:rPr>
          <w:rStyle w:val="22"/>
          <w:rFonts w:ascii="Times New Roman" w:eastAsia="Calibri" w:hAnsi="Times New Roman" w:cs="Times New Roman"/>
          <w:caps w:val="0"/>
          <w:sz w:val="24"/>
        </w:rPr>
      </w:pPr>
      <w:r w:rsidRPr="00EF031C">
        <w:rPr>
          <w:rStyle w:val="22"/>
          <w:rFonts w:ascii="Times New Roman" w:eastAsia="Calibri" w:hAnsi="Times New Roman" w:cs="Times New Roman"/>
          <w:sz w:val="24"/>
        </w:rPr>
        <w:t>Разграничение прав доступа при неавтоматизированной обработке персональных данных</w:t>
      </w:r>
    </w:p>
    <w:p w:rsidR="00EF031C" w:rsidRPr="00EF031C" w:rsidRDefault="00EF031C" w:rsidP="00EF031C">
      <w:pPr>
        <w:pStyle w:val="af"/>
        <w:jc w:val="center"/>
        <w:rPr>
          <w:rStyle w:val="22"/>
          <w:rFonts w:ascii="Times New Roman" w:eastAsia="Calibri" w:hAnsi="Times New Roman" w:cs="Times New Roman"/>
          <w:caps w:val="0"/>
          <w:sz w:val="24"/>
        </w:rPr>
      </w:pPr>
    </w:p>
    <w:p w:rsidR="00EF031C" w:rsidRPr="00EF031C" w:rsidRDefault="00EF031C" w:rsidP="00EF031C">
      <w:pPr>
        <w:pStyle w:val="af"/>
        <w:jc w:val="both"/>
      </w:pPr>
      <w:r w:rsidRPr="00EF031C">
        <w:t>Разграничение прав осуществляется исходя из характера и режима обработки персональных данных на материальных носителях.</w:t>
      </w:r>
    </w:p>
    <w:p w:rsidR="00EF031C" w:rsidRPr="00EF031C" w:rsidRDefault="00EF031C" w:rsidP="00EF031C">
      <w:pPr>
        <w:pStyle w:val="af"/>
        <w:jc w:val="both"/>
      </w:pPr>
    </w:p>
    <w:p w:rsidR="00EF031C" w:rsidRPr="00EF031C" w:rsidRDefault="00EF031C" w:rsidP="00EF031C">
      <w:pPr>
        <w:jc w:val="center"/>
        <w:rPr>
          <w:rFonts w:ascii="Times New Roman" w:hAnsi="Times New Roman" w:cs="Times New Roman"/>
          <w:b/>
        </w:rPr>
      </w:pPr>
      <w:r w:rsidRPr="00EF031C">
        <w:rPr>
          <w:rFonts w:ascii="Times New Roman" w:hAnsi="Times New Roman" w:cs="Times New Roman"/>
          <w:b/>
        </w:rPr>
        <w:t>Список</w:t>
      </w:r>
    </w:p>
    <w:p w:rsidR="00EF031C" w:rsidRPr="00EF031C" w:rsidRDefault="00EF031C" w:rsidP="00EF031C">
      <w:pPr>
        <w:jc w:val="center"/>
        <w:rPr>
          <w:rFonts w:ascii="Times New Roman" w:hAnsi="Times New Roman" w:cs="Times New Roman"/>
        </w:rPr>
      </w:pPr>
      <w:r w:rsidRPr="00EF031C">
        <w:rPr>
          <w:rFonts w:ascii="Times New Roman" w:hAnsi="Times New Roman" w:cs="Times New Roman"/>
        </w:rPr>
        <w:t>лиц, доступ которых к персональным данным необходим для выполнения служебных (трудовых) обязанностей</w:t>
      </w:r>
    </w:p>
    <w:p w:rsidR="00EF031C" w:rsidRPr="00EF031C" w:rsidRDefault="00EF031C" w:rsidP="00EF031C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7"/>
        <w:gridCol w:w="1797"/>
        <w:gridCol w:w="2665"/>
        <w:gridCol w:w="1556"/>
        <w:gridCol w:w="1684"/>
        <w:gridCol w:w="1382"/>
      </w:tblGrid>
      <w:tr w:rsidR="00A5043F" w:rsidRPr="00EF031C" w:rsidTr="00311771">
        <w:trPr>
          <w:trHeight w:val="970"/>
        </w:trPr>
        <w:tc>
          <w:tcPr>
            <w:tcW w:w="25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A26EDA" w:rsidP="00E56C16">
            <w:pPr>
              <w:snapToGrid w:val="0"/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A26EDA">
              <w:rPr>
                <w:rFonts w:ascii="Times New Roman" w:hAnsi="Times New Roman" w:cs="Times New Roman"/>
              </w:rPr>
              <w:pict>
                <v:line id="Line 6" o:spid="_x0000_s1027" style="position:absolute;left:0;text-align:left;flip:y;z-index:251661824;visibility:visible" from="22.9pt,739.7pt" to="122.65pt,7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" strokecolor="gray" strokeweight=".26mm"/>
              </w:pict>
            </w:r>
            <w:r w:rsidR="00EF031C" w:rsidRPr="00EF031C">
              <w:rPr>
                <w:rFonts w:ascii="Times New Roman" w:hAnsi="Times New Roman" w:cs="Times New Roman"/>
              </w:rPr>
              <w:t>№,</w:t>
            </w:r>
          </w:p>
          <w:p w:rsidR="00EF031C" w:rsidRPr="00EF031C" w:rsidRDefault="00EF031C" w:rsidP="00E56C16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proofErr w:type="spellStart"/>
            <w:proofErr w:type="gramStart"/>
            <w:r w:rsidRPr="00EF03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031C">
              <w:rPr>
                <w:rFonts w:ascii="Times New Roman" w:hAnsi="Times New Roman" w:cs="Times New Roman"/>
              </w:rPr>
              <w:t>/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snapToGrid w:val="0"/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EF031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snapToGrid w:val="0"/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EF031C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81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snapToGrid w:val="0"/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EF031C">
              <w:rPr>
                <w:rFonts w:ascii="Times New Roman" w:hAnsi="Times New Roman" w:cs="Times New Roman"/>
              </w:rPr>
              <w:t xml:space="preserve">Допущен к обработке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 xml:space="preserve"> работников </w:t>
            </w:r>
            <w:r w:rsidR="00A26EDA" w:rsidRPr="00EF031C">
              <w:rPr>
                <w:rFonts w:ascii="Times New Roman" w:hAnsi="Times New Roman" w:cs="Times New Roman"/>
              </w:rPr>
              <w:fldChar w:fldCharType="begin"/>
            </w:r>
            <w:r w:rsidRPr="00EF031C">
              <w:rPr>
                <w:rFonts w:ascii="Times New Roman" w:hAnsi="Times New Roman" w:cs="Times New Roman"/>
              </w:rPr>
              <w:instrText>DOCVARIABLE далее_по_тексту__что__</w:instrText>
            </w:r>
            <w:r w:rsidR="00A26EDA" w:rsidRPr="00EF031C">
              <w:rPr>
                <w:rFonts w:ascii="Times New Roman" w:hAnsi="Times New Roman" w:cs="Times New Roman"/>
              </w:rPr>
              <w:fldChar w:fldCharType="separate"/>
            </w:r>
            <w:r w:rsidRPr="00EF031C">
              <w:rPr>
                <w:rFonts w:ascii="Times New Roman" w:hAnsi="Times New Roman" w:cs="Times New Roman"/>
              </w:rPr>
              <w:t xml:space="preserve">городского </w:t>
            </w:r>
            <w:proofErr w:type="gramStart"/>
            <w:r w:rsidRPr="00EF031C">
              <w:rPr>
                <w:rFonts w:ascii="Times New Roman" w:hAnsi="Times New Roman" w:cs="Times New Roman"/>
              </w:rPr>
              <w:t>Собрани</w:t>
            </w:r>
            <w:r w:rsidR="00A26EDA" w:rsidRPr="00EF031C">
              <w:rPr>
                <w:rFonts w:ascii="Times New Roman" w:hAnsi="Times New Roman" w:cs="Times New Roman"/>
              </w:rPr>
              <w:fldChar w:fldCharType="end"/>
            </w:r>
            <w:r w:rsidRPr="00EF031C">
              <w:rPr>
                <w:rFonts w:ascii="Times New Roman" w:hAnsi="Times New Roman" w:cs="Times New Roman"/>
              </w:rPr>
              <w:t>я</w:t>
            </w:r>
            <w:proofErr w:type="gramEnd"/>
          </w:p>
        </w:tc>
        <w:tc>
          <w:tcPr>
            <w:tcW w:w="88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Допущен к обработке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 xml:space="preserve"> депутатов </w:t>
            </w:r>
            <w:r w:rsidR="00A26EDA" w:rsidRPr="00EF031C">
              <w:rPr>
                <w:rFonts w:ascii="Times New Roman" w:hAnsi="Times New Roman" w:cs="Times New Roman"/>
              </w:rPr>
              <w:fldChar w:fldCharType="begin"/>
            </w:r>
            <w:r w:rsidRPr="00EF031C">
              <w:rPr>
                <w:rFonts w:ascii="Times New Roman" w:hAnsi="Times New Roman" w:cs="Times New Roman"/>
              </w:rPr>
              <w:instrText>DOCVARIABLE далее_по_тексту__что__</w:instrText>
            </w:r>
            <w:r w:rsidR="00A26EDA" w:rsidRPr="00EF031C">
              <w:rPr>
                <w:rFonts w:ascii="Times New Roman" w:hAnsi="Times New Roman" w:cs="Times New Roman"/>
              </w:rPr>
              <w:fldChar w:fldCharType="separate"/>
            </w:r>
            <w:r w:rsidRPr="00EF031C">
              <w:rPr>
                <w:rFonts w:ascii="Times New Roman" w:hAnsi="Times New Roman" w:cs="Times New Roman"/>
              </w:rPr>
              <w:t xml:space="preserve">городского </w:t>
            </w:r>
            <w:proofErr w:type="gramStart"/>
            <w:r w:rsidRPr="00EF031C">
              <w:rPr>
                <w:rFonts w:ascii="Times New Roman" w:hAnsi="Times New Roman" w:cs="Times New Roman"/>
              </w:rPr>
              <w:t>Собрани</w:t>
            </w:r>
            <w:r w:rsidR="00A26EDA" w:rsidRPr="00EF031C">
              <w:rPr>
                <w:rFonts w:ascii="Times New Roman" w:hAnsi="Times New Roman" w:cs="Times New Roman"/>
              </w:rPr>
              <w:fldChar w:fldCharType="end"/>
            </w:r>
            <w:r w:rsidRPr="00EF031C">
              <w:rPr>
                <w:rFonts w:ascii="Times New Roman" w:hAnsi="Times New Roman" w:cs="Times New Roman"/>
              </w:rPr>
              <w:t>я</w:t>
            </w:r>
            <w:proofErr w:type="gramEnd"/>
          </w:p>
        </w:tc>
        <w:tc>
          <w:tcPr>
            <w:tcW w:w="7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snapToGrid w:val="0"/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proofErr w:type="gramStart"/>
            <w:r w:rsidRPr="00EF031C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EF031C">
              <w:rPr>
                <w:rFonts w:ascii="Times New Roman" w:hAnsi="Times New Roman" w:cs="Times New Roman"/>
              </w:rPr>
              <w:t xml:space="preserve"> к обработке </w:t>
            </w:r>
            <w:proofErr w:type="spellStart"/>
            <w:r w:rsidRPr="00EF031C">
              <w:rPr>
                <w:rFonts w:ascii="Times New Roman" w:hAnsi="Times New Roman" w:cs="Times New Roman"/>
              </w:rPr>
              <w:t>ПДн</w:t>
            </w:r>
            <w:proofErr w:type="spellEnd"/>
            <w:r w:rsidRPr="00EF031C">
              <w:rPr>
                <w:rFonts w:ascii="Times New Roman" w:hAnsi="Times New Roman" w:cs="Times New Roman"/>
              </w:rPr>
              <w:t xml:space="preserve"> других лиц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EF031C" w:rsidP="00E56C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031C">
              <w:rPr>
                <w:rStyle w:val="Exact"/>
                <w:color w:val="000000"/>
              </w:rPr>
              <w:t xml:space="preserve">глава городского округа, </w:t>
            </w:r>
            <w:proofErr w:type="gramStart"/>
            <w:r w:rsidR="00A5043F">
              <w:rPr>
                <w:rStyle w:val="Exact"/>
                <w:color w:val="000000"/>
              </w:rPr>
              <w:t>исполняющий</w:t>
            </w:r>
            <w:proofErr w:type="gramEnd"/>
            <w:r w:rsidR="00A5043F">
              <w:rPr>
                <w:rStyle w:val="Exact"/>
                <w:color w:val="000000"/>
              </w:rPr>
              <w:t xml:space="preserve"> полномочия председателя</w:t>
            </w:r>
            <w:r w:rsidRPr="00EF031C">
              <w:rPr>
                <w:rStyle w:val="Exact"/>
                <w:color w:val="000000"/>
              </w:rPr>
              <w:t xml:space="preserve">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A5043F" w:rsidP="00E56C16">
            <w:pPr>
              <w:pStyle w:val="af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Exact"/>
                <w:color w:val="000000"/>
                <w:sz w:val="24"/>
                <w:szCs w:val="24"/>
              </w:rPr>
              <w:t>Кузнецов Виктор Михайлович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EF031C" w:rsidP="00E56C16">
            <w:pPr>
              <w:shd w:val="clear" w:color="auto" w:fill="FFFFFF"/>
              <w:spacing w:line="245" w:lineRule="exact"/>
              <w:ind w:right="23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EF031C">
              <w:rPr>
                <w:rFonts w:ascii="Times New Roman" w:hAnsi="Times New Roman" w:cs="Times New Roman"/>
                <w:color w:val="000000"/>
                <w:spacing w:val="-3"/>
              </w:rPr>
              <w:t>руководитель 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F031C">
              <w:rPr>
                <w:rFonts w:ascii="Times New Roman" w:hAnsi="Times New Roman" w:cs="Times New Roman"/>
                <w:color w:val="000000"/>
              </w:rPr>
              <w:t>Никитина Елена Олеговна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A5043F" w:rsidRDefault="00A5043F" w:rsidP="00E56C16">
            <w:pPr>
              <w:pStyle w:val="af0"/>
              <w:shd w:val="clear" w:color="auto" w:fill="auto"/>
              <w:spacing w:after="19" w:line="240" w:lineRule="exact"/>
              <w:rPr>
                <w:color w:val="000000"/>
                <w:spacing w:val="-3"/>
                <w:sz w:val="24"/>
                <w:szCs w:val="24"/>
              </w:rPr>
            </w:pPr>
            <w:r w:rsidRPr="000D247B">
              <w:rPr>
                <w:bCs/>
                <w:sz w:val="24"/>
                <w:szCs w:val="24"/>
                <w:lang w:eastAsia="zh-CN"/>
              </w:rPr>
              <w:t>Заведующий сектором бухгалтерского и кадрового учета</w:t>
            </w:r>
            <w:r w:rsidRPr="000D247B">
              <w:rPr>
                <w:color w:val="000000"/>
                <w:spacing w:val="-3"/>
                <w:sz w:val="24"/>
                <w:szCs w:val="24"/>
              </w:rPr>
              <w:t xml:space="preserve"> 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A5043F" w:rsidP="00E56C16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="00EF031C" w:rsidRPr="00EF0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31C" w:rsidRPr="00EF031C">
              <w:rPr>
                <w:rFonts w:ascii="Times New Roman" w:hAnsi="Times New Roman" w:cs="Times New Roman"/>
              </w:rPr>
              <w:t>Альфия</w:t>
            </w:r>
            <w:proofErr w:type="spellEnd"/>
            <w:r w:rsidR="00EF031C" w:rsidRPr="00EF0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31C" w:rsidRPr="00EF031C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EF031C" w:rsidP="00E56C16">
            <w:pPr>
              <w:pStyle w:val="af0"/>
              <w:shd w:val="clear" w:color="auto" w:fill="auto"/>
              <w:spacing w:after="19" w:line="240" w:lineRule="exact"/>
              <w:rPr>
                <w:rStyle w:val="Exact1"/>
                <w:color w:val="000000"/>
              </w:rPr>
            </w:pPr>
            <w:r w:rsidRPr="00EF031C">
              <w:rPr>
                <w:rStyle w:val="Exact1"/>
                <w:color w:val="000000"/>
              </w:rPr>
              <w:t xml:space="preserve">консультант </w:t>
            </w:r>
            <w:r w:rsidRPr="00EF031C">
              <w:rPr>
                <w:color w:val="000000"/>
                <w:spacing w:val="-3"/>
                <w:sz w:val="24"/>
                <w:szCs w:val="24"/>
              </w:rPr>
              <w:t>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311771" w:rsidP="00E5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Созонова Олеся Евгеньевна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EF031C" w:rsidP="00E56C16">
            <w:pPr>
              <w:pStyle w:val="af0"/>
              <w:shd w:val="clear" w:color="auto" w:fill="auto"/>
              <w:spacing w:after="19" w:line="240" w:lineRule="exact"/>
              <w:rPr>
                <w:rStyle w:val="Exact1"/>
                <w:color w:val="000000"/>
              </w:rPr>
            </w:pPr>
            <w:r w:rsidRPr="00EF031C">
              <w:rPr>
                <w:rStyle w:val="Exact1"/>
                <w:color w:val="000000"/>
              </w:rPr>
              <w:t xml:space="preserve">консультант </w:t>
            </w:r>
            <w:r w:rsidRPr="00EF031C">
              <w:rPr>
                <w:color w:val="000000"/>
                <w:spacing w:val="-3"/>
                <w:sz w:val="24"/>
                <w:szCs w:val="24"/>
              </w:rPr>
              <w:t>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A5043F" w:rsidP="00E56C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Style w:val="Exact1"/>
                <w:rFonts w:cs="Times New Roman"/>
                <w:color w:val="000000"/>
              </w:rPr>
              <w:t xml:space="preserve">консультант </w:t>
            </w:r>
            <w:r w:rsidRPr="00EF031C">
              <w:rPr>
                <w:rFonts w:ascii="Times New Roman" w:hAnsi="Times New Roman" w:cs="Times New Roman"/>
                <w:color w:val="000000"/>
                <w:spacing w:val="-3"/>
              </w:rPr>
              <w:t>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A5043F" w:rsidP="00E56C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Сироткова</w:t>
            </w:r>
            <w:proofErr w:type="spellEnd"/>
            <w:r w:rsidR="00311771">
              <w:rPr>
                <w:rFonts w:ascii="Times New Roman" w:hAnsi="Times New Roman" w:cs="Times New Roman"/>
              </w:rPr>
              <w:t xml:space="preserve"> Дарья Валерьевна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rPr>
          <w:trHeight w:val="209"/>
        </w:trPr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Default="00EF031C" w:rsidP="00E56C16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EF031C">
              <w:rPr>
                <w:rStyle w:val="Exact1"/>
                <w:rFonts w:cs="Times New Roman"/>
                <w:color w:val="000000"/>
              </w:rPr>
              <w:t>консультант</w:t>
            </w:r>
            <w:r w:rsidRPr="00EF031C">
              <w:rPr>
                <w:rFonts w:ascii="Times New Roman" w:hAnsi="Times New Roman" w:cs="Times New Roman"/>
                <w:color w:val="000000"/>
                <w:spacing w:val="-3"/>
              </w:rPr>
              <w:t xml:space="preserve"> аппарата городского Собрания</w:t>
            </w:r>
          </w:p>
          <w:p w:rsidR="00311771" w:rsidRPr="00EF031C" w:rsidRDefault="00311771" w:rsidP="00E5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311771" w:rsidP="00E5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Елена Сергеевна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не 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EF031C" w:rsidP="00E56C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031C">
              <w:rPr>
                <w:rStyle w:val="Exact1"/>
                <w:rFonts w:cs="Times New Roman"/>
                <w:color w:val="000000"/>
              </w:rPr>
              <w:t xml:space="preserve">главный специалист </w:t>
            </w:r>
            <w:r w:rsidRPr="00EF031C">
              <w:rPr>
                <w:rFonts w:ascii="Times New Roman" w:hAnsi="Times New Roman" w:cs="Times New Roman"/>
                <w:color w:val="000000"/>
                <w:spacing w:val="-3"/>
              </w:rPr>
              <w:t>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311771" w:rsidP="00E56C16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Сергеевна</w:t>
            </w:r>
            <w:r w:rsidR="00EF031C" w:rsidRPr="00EF031C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не 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 xml:space="preserve"> 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31C" w:rsidRPr="00EF031C" w:rsidRDefault="00311771" w:rsidP="00E56C16">
            <w:pPr>
              <w:pStyle w:val="af0"/>
              <w:shd w:val="clear" w:color="auto" w:fill="auto"/>
              <w:spacing w:line="240" w:lineRule="exact"/>
              <w:rPr>
                <w:rStyle w:val="Exact1"/>
              </w:rPr>
            </w:pPr>
            <w:r>
              <w:rPr>
                <w:rStyle w:val="Exact1"/>
                <w:color w:val="000000"/>
              </w:rPr>
              <w:t>главный</w:t>
            </w:r>
            <w:r w:rsidR="00EF031C" w:rsidRPr="00EF031C">
              <w:rPr>
                <w:rStyle w:val="Exact1"/>
                <w:color w:val="000000"/>
              </w:rPr>
              <w:t xml:space="preserve"> специалист</w:t>
            </w:r>
            <w:r w:rsidR="00EF031C" w:rsidRPr="00EF031C">
              <w:rPr>
                <w:color w:val="000000"/>
                <w:spacing w:val="-3"/>
                <w:sz w:val="24"/>
                <w:szCs w:val="24"/>
              </w:rPr>
              <w:t xml:space="preserve"> 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Александрова Светлана Валерьевна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  <w:tr w:rsidR="00A5043F" w:rsidRPr="00EF031C" w:rsidTr="00311771"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F031C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31C" w:rsidRPr="00EF031C" w:rsidRDefault="00EF031C" w:rsidP="00E56C16">
            <w:pPr>
              <w:pStyle w:val="af0"/>
              <w:shd w:val="clear" w:color="auto" w:fill="auto"/>
              <w:spacing w:line="240" w:lineRule="exact"/>
              <w:rPr>
                <w:rStyle w:val="Exact1"/>
              </w:rPr>
            </w:pPr>
            <w:r w:rsidRPr="00EF031C">
              <w:rPr>
                <w:rStyle w:val="Exact1"/>
                <w:color w:val="000000"/>
              </w:rPr>
              <w:t>ведущий специалист</w:t>
            </w:r>
            <w:r w:rsidRPr="00EF031C">
              <w:rPr>
                <w:color w:val="000000"/>
                <w:spacing w:val="-3"/>
                <w:sz w:val="24"/>
                <w:szCs w:val="24"/>
              </w:rPr>
              <w:t xml:space="preserve"> 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311771" w:rsidP="00E56C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311771" w:rsidP="00E5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EF031C"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31C" w:rsidRPr="00EF031C" w:rsidRDefault="00EF031C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F031C" w:rsidRPr="00EF031C" w:rsidRDefault="00311771" w:rsidP="00E56C16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</w:t>
            </w:r>
            <w:r w:rsidR="00EF031C" w:rsidRPr="00EF031C">
              <w:rPr>
                <w:rFonts w:ascii="Times New Roman" w:hAnsi="Times New Roman" w:cs="Times New Roman"/>
              </w:rPr>
              <w:t>опущен</w:t>
            </w:r>
          </w:p>
        </w:tc>
      </w:tr>
      <w:tr w:rsidR="00311771" w:rsidRPr="00EF031C" w:rsidTr="00311771">
        <w:trPr>
          <w:trHeight w:val="209"/>
        </w:trPr>
        <w:tc>
          <w:tcPr>
            <w:tcW w:w="25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771" w:rsidRPr="00EF031C" w:rsidRDefault="00311771" w:rsidP="00EE2D73">
            <w:pPr>
              <w:numPr>
                <w:ilvl w:val="0"/>
                <w:numId w:val="20"/>
              </w:numPr>
              <w:suppressAutoHyphens/>
              <w:snapToGrid w:val="0"/>
              <w:spacing w:line="264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771" w:rsidRPr="00EF031C" w:rsidRDefault="00311771" w:rsidP="00EE2D73">
            <w:pPr>
              <w:rPr>
                <w:rFonts w:ascii="Times New Roman" w:hAnsi="Times New Roman" w:cs="Times New Roman"/>
              </w:rPr>
            </w:pPr>
            <w:r w:rsidRPr="00EF031C">
              <w:rPr>
                <w:rStyle w:val="Exact1"/>
                <w:rFonts w:cs="Times New Roman"/>
                <w:color w:val="000000"/>
              </w:rPr>
              <w:t>консультант</w:t>
            </w:r>
            <w:r w:rsidRPr="00EF031C">
              <w:rPr>
                <w:rFonts w:ascii="Times New Roman" w:hAnsi="Times New Roman" w:cs="Times New Roman"/>
                <w:color w:val="000000"/>
                <w:spacing w:val="-3"/>
              </w:rPr>
              <w:t xml:space="preserve"> аппарата городского Собрания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771" w:rsidRPr="00EF031C" w:rsidRDefault="00311771" w:rsidP="00EE2D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Юлия Михайловна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771" w:rsidRPr="00EF031C" w:rsidRDefault="00311771" w:rsidP="00EE2D73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не допущен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771" w:rsidRPr="00EF031C" w:rsidRDefault="00311771" w:rsidP="00EE2D73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11771" w:rsidRPr="00EF031C" w:rsidRDefault="00311771" w:rsidP="00EE2D73">
            <w:pPr>
              <w:jc w:val="center"/>
              <w:rPr>
                <w:rFonts w:ascii="Times New Roman" w:hAnsi="Times New Roman" w:cs="Times New Roman"/>
              </w:rPr>
            </w:pPr>
            <w:r w:rsidRPr="00EF031C">
              <w:rPr>
                <w:rFonts w:ascii="Times New Roman" w:hAnsi="Times New Roman" w:cs="Times New Roman"/>
              </w:rPr>
              <w:t>допущен</w:t>
            </w:r>
          </w:p>
        </w:tc>
      </w:tr>
    </w:tbl>
    <w:p w:rsidR="00A51A0E" w:rsidRPr="00EF031C" w:rsidRDefault="00EF031C" w:rsidP="00EF031C">
      <w:pPr>
        <w:jc w:val="right"/>
        <w:rPr>
          <w:rFonts w:ascii="Times New Roman" w:hAnsi="Times New Roman" w:cs="Times New Roman"/>
          <w:sz w:val="24"/>
          <w:szCs w:val="24"/>
        </w:rPr>
        <w:sectPr w:rsidR="00A51A0E" w:rsidRPr="00EF031C" w:rsidSect="003F7D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568" w:footer="708" w:gutter="0"/>
          <w:cols w:space="708"/>
          <w:titlePg/>
          <w:docGrid w:linePitch="360"/>
        </w:sectPr>
      </w:pPr>
      <w:r w:rsidRPr="00EF0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B1C" w:rsidRPr="00EF031C" w:rsidRDefault="005C1B1C" w:rsidP="00EF031C">
      <w:pPr>
        <w:pStyle w:val="af"/>
        <w:ind w:firstLine="709"/>
        <w:jc w:val="right"/>
      </w:pPr>
    </w:p>
    <w:sectPr w:rsidR="005C1B1C" w:rsidRPr="00EF031C" w:rsidSect="00EF031C">
      <w:headerReference w:type="default" r:id="rId13"/>
      <w:footerReference w:type="default" r:id="rId14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3F" w:rsidRDefault="00A5043F" w:rsidP="003F7DAD">
      <w:r>
        <w:separator/>
      </w:r>
    </w:p>
  </w:endnote>
  <w:endnote w:type="continuationSeparator" w:id="1">
    <w:p w:rsidR="00A5043F" w:rsidRDefault="00A5043F" w:rsidP="003F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3F" w:rsidRDefault="00A504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44"/>
      <w:gridCol w:w="4927"/>
    </w:tblGrid>
    <w:tr w:rsidR="00A5043F" w:rsidRPr="005C52FA" w:rsidTr="00F455E2">
      <w:tc>
        <w:tcPr>
          <w:tcW w:w="2426" w:type="pct"/>
          <w:shd w:val="clear" w:color="auto" w:fill="D9D9D9"/>
        </w:tcPr>
        <w:p w:rsidR="00A5043F" w:rsidRPr="005C52FA" w:rsidRDefault="00A5043F" w:rsidP="003F7DAD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5C52FA">
            <w:rPr>
              <w:rFonts w:ascii="Times New Roman" w:hAnsi="Times New Roman" w:cs="Times New Roman"/>
              <w:b/>
            </w:rPr>
            <w:t>Утверждено</w:t>
          </w:r>
        </w:p>
      </w:tc>
      <w:tc>
        <w:tcPr>
          <w:tcW w:w="2574" w:type="pct"/>
          <w:shd w:val="clear" w:color="auto" w:fill="D9D9D9"/>
        </w:tcPr>
        <w:p w:rsidR="00A5043F" w:rsidRPr="005C52FA" w:rsidRDefault="00A5043F" w:rsidP="003F7DAD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5C52FA">
            <w:rPr>
              <w:rFonts w:ascii="Times New Roman" w:hAnsi="Times New Roman" w:cs="Times New Roman"/>
              <w:b/>
            </w:rPr>
            <w:t>Страница</w:t>
          </w:r>
        </w:p>
      </w:tc>
    </w:tr>
    <w:tr w:rsidR="00A5043F" w:rsidRPr="00C70932" w:rsidTr="00F455E2">
      <w:tc>
        <w:tcPr>
          <w:tcW w:w="2426" w:type="pct"/>
          <w:shd w:val="clear" w:color="auto" w:fill="auto"/>
          <w:vAlign w:val="center"/>
        </w:tcPr>
        <w:p w:rsidR="00A5043F" w:rsidRPr="00EF73DE" w:rsidRDefault="00A5043F" w:rsidP="00F455E2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bCs/>
              <w:i/>
            </w:rPr>
          </w:pP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begin"/>
          </w:r>
          <w:r w:rsidRPr="00F455E2">
            <w:rPr>
              <w:rFonts w:ascii="Times New Roman" w:hAnsi="Times New Roman" w:cs="Times New Roman"/>
              <w:i/>
              <w:lang w:val="en-US"/>
            </w:rPr>
            <w:instrText>DOCVARIABLE</w:instrText>
          </w:r>
          <w:r w:rsidRPr="00F455E2">
            <w:rPr>
              <w:rFonts w:ascii="Times New Roman" w:hAnsi="Times New Roman" w:cs="Times New Roman"/>
              <w:i/>
            </w:rPr>
            <w:instrText xml:space="preserve"> Номер_договора.Фамилия_И.О.</w:instrTex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separate"/>
          </w:r>
          <w:r w:rsidRPr="00791EF3">
            <w:rPr>
              <w:rFonts w:ascii="Times New Roman" w:hAnsi="Times New Roman" w:cs="Times New Roman"/>
              <w:i/>
            </w:rPr>
            <w:t>Гаранин Л.А.</w: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end"/>
          </w:r>
        </w:p>
        <w:p w:rsidR="00A5043F" w:rsidRPr="00EF73DE" w:rsidRDefault="00A5043F" w:rsidP="001C5866">
          <w:pPr>
            <w:pStyle w:val="a6"/>
            <w:jc w:val="center"/>
            <w:rPr>
              <w:rFonts w:ascii="Times New Roman" w:hAnsi="Times New Roman"/>
              <w:i/>
            </w:rPr>
          </w:pP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begin"/>
          </w:r>
          <w:r w:rsidRPr="00F455E2">
            <w:rPr>
              <w:rFonts w:ascii="Times New Roman" w:hAnsi="Times New Roman" w:cs="Times New Roman"/>
              <w:i/>
              <w:lang w:val="en-US"/>
            </w:rPr>
            <w:instrText>DOCVARIABLE</w:instrText>
          </w:r>
          <w:r w:rsidRPr="00F455E2">
            <w:rPr>
              <w:rFonts w:ascii="Times New Roman" w:hAnsi="Times New Roman" w:cs="Times New Roman"/>
              <w:i/>
            </w:rPr>
            <w:instrText xml:space="preserve"> Компания.Должность_Руководителя </w:instrTex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separate"/>
          </w:r>
          <w:proofErr w:type="spellStart"/>
          <w:r w:rsidRPr="00791EF3">
            <w:rPr>
              <w:rFonts w:ascii="Times New Roman" w:hAnsi="Times New Roman" w:cs="Times New Roman"/>
              <w:i/>
            </w:rPr>
            <w:t>Председатель</w: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end"/>
          </w:r>
          <w:r>
            <w:rPr>
              <w:rFonts w:ascii="Times New Roman" w:hAnsi="Times New Roman" w:cs="Times New Roman"/>
              <w:bCs/>
              <w:i/>
            </w:rPr>
            <w:t>городского</w:t>
          </w:r>
          <w:proofErr w:type="spellEnd"/>
          <w:r>
            <w:rPr>
              <w:rFonts w:ascii="Times New Roman" w:hAnsi="Times New Roman" w:cs="Times New Roman"/>
              <w:bCs/>
              <w:i/>
            </w:rPr>
            <w:t xml:space="preserve"> Собрания</w:t>
          </w:r>
        </w:p>
      </w:tc>
      <w:tc>
        <w:tcPr>
          <w:tcW w:w="2574" w:type="pct"/>
          <w:shd w:val="clear" w:color="auto" w:fill="auto"/>
          <w:vAlign w:val="center"/>
        </w:tcPr>
        <w:p w:rsidR="00A5043F" w:rsidRPr="00C70932" w:rsidRDefault="00A5043F" w:rsidP="003F7DAD">
          <w:pPr>
            <w:pStyle w:val="a6"/>
            <w:jc w:val="center"/>
            <w:rPr>
              <w:rFonts w:ascii="Times New Roman" w:hAnsi="Times New Roman" w:cs="Times New Roman"/>
              <w:i/>
            </w:rPr>
          </w:pPr>
          <w:r w:rsidRPr="00C70932">
            <w:rPr>
              <w:rFonts w:ascii="Times New Roman" w:hAnsi="Times New Roman" w:cs="Times New Roman"/>
              <w:i/>
            </w:rPr>
            <w:t xml:space="preserve">Страница 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begin"/>
          </w:r>
          <w:r w:rsidRPr="00C70932">
            <w:rPr>
              <w:rFonts w:ascii="Times New Roman" w:hAnsi="Times New Roman" w:cs="Times New Roman"/>
              <w:b/>
              <w:bCs/>
              <w:i/>
            </w:rPr>
            <w:instrText>PAGE</w:instrTex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separate"/>
          </w:r>
          <w:r w:rsidR="00311771">
            <w:rPr>
              <w:rFonts w:ascii="Times New Roman" w:hAnsi="Times New Roman" w:cs="Times New Roman"/>
              <w:b/>
              <w:bCs/>
              <w:i/>
              <w:noProof/>
            </w:rPr>
            <w:t>10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end"/>
          </w:r>
          <w:r w:rsidRPr="00C70932">
            <w:rPr>
              <w:rFonts w:ascii="Times New Roman" w:hAnsi="Times New Roman" w:cs="Times New Roman"/>
              <w:i/>
            </w:rPr>
            <w:t xml:space="preserve"> из 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begin"/>
          </w:r>
          <w:r w:rsidRPr="00C70932">
            <w:rPr>
              <w:rFonts w:ascii="Times New Roman" w:hAnsi="Times New Roman" w:cs="Times New Roman"/>
              <w:b/>
              <w:bCs/>
              <w:i/>
            </w:rPr>
            <w:instrText>NUMPAGES</w:instrTex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separate"/>
          </w:r>
          <w:r w:rsidR="00311771">
            <w:rPr>
              <w:rFonts w:ascii="Times New Roman" w:hAnsi="Times New Roman" w:cs="Times New Roman"/>
              <w:b/>
              <w:bCs/>
              <w:i/>
              <w:noProof/>
            </w:rPr>
            <w:t>11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end"/>
          </w:r>
        </w:p>
      </w:tc>
    </w:tr>
  </w:tbl>
  <w:p w:rsidR="00A5043F" w:rsidRDefault="00A5043F" w:rsidP="003F7D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3F" w:rsidRDefault="00A5043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06"/>
      <w:gridCol w:w="7680"/>
    </w:tblGrid>
    <w:tr w:rsidR="00A5043F" w:rsidRPr="005C52FA" w:rsidTr="00AD0CF7">
      <w:tc>
        <w:tcPr>
          <w:tcW w:w="2403" w:type="pct"/>
          <w:shd w:val="clear" w:color="auto" w:fill="D9D9D9"/>
        </w:tcPr>
        <w:p w:rsidR="00A5043F" w:rsidRPr="005C52FA" w:rsidRDefault="00A5043F" w:rsidP="003F7DAD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5C52FA">
            <w:rPr>
              <w:rFonts w:ascii="Times New Roman" w:hAnsi="Times New Roman" w:cs="Times New Roman"/>
              <w:b/>
            </w:rPr>
            <w:t>Автор</w:t>
          </w:r>
        </w:p>
      </w:tc>
      <w:tc>
        <w:tcPr>
          <w:tcW w:w="2597" w:type="pct"/>
          <w:shd w:val="clear" w:color="auto" w:fill="D9D9D9"/>
        </w:tcPr>
        <w:p w:rsidR="00A5043F" w:rsidRPr="005C52FA" w:rsidRDefault="00A5043F" w:rsidP="003F7DAD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5C52FA">
            <w:rPr>
              <w:rFonts w:ascii="Times New Roman" w:hAnsi="Times New Roman" w:cs="Times New Roman"/>
              <w:b/>
            </w:rPr>
            <w:t>Страница</w:t>
          </w:r>
        </w:p>
      </w:tc>
    </w:tr>
    <w:tr w:rsidR="00A5043F" w:rsidRPr="00C70932" w:rsidTr="00AD0CF7">
      <w:tc>
        <w:tcPr>
          <w:tcW w:w="2403" w:type="pct"/>
          <w:shd w:val="clear" w:color="auto" w:fill="auto"/>
          <w:vAlign w:val="center"/>
        </w:tcPr>
        <w:p w:rsidR="00A5043F" w:rsidRPr="00FA004A" w:rsidRDefault="00A5043F" w:rsidP="00F87CD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bCs/>
              <w:i/>
            </w:rPr>
          </w:pP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begin"/>
          </w:r>
          <w:r w:rsidRPr="00F455E2">
            <w:rPr>
              <w:rFonts w:ascii="Times New Roman" w:hAnsi="Times New Roman" w:cs="Times New Roman"/>
              <w:i/>
              <w:lang w:val="en-US"/>
            </w:rPr>
            <w:instrText>DOCVARIABLE</w:instrText>
          </w:r>
          <w:r w:rsidRPr="00F455E2">
            <w:rPr>
              <w:rFonts w:ascii="Times New Roman" w:hAnsi="Times New Roman" w:cs="Times New Roman"/>
              <w:i/>
            </w:rPr>
            <w:instrText xml:space="preserve"> Номер_договора.Фамилия_И.О.</w:instrTex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separate"/>
          </w:r>
          <w:r w:rsidRPr="00791EF3">
            <w:rPr>
              <w:rFonts w:ascii="Times New Roman" w:hAnsi="Times New Roman" w:cs="Times New Roman"/>
              <w:i/>
            </w:rPr>
            <w:t>Гаранин Л.А.</w: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end"/>
          </w:r>
        </w:p>
        <w:p w:rsidR="00A5043F" w:rsidRPr="00FA004A" w:rsidRDefault="00A5043F" w:rsidP="00603BEE">
          <w:pPr>
            <w:pStyle w:val="a6"/>
            <w:tabs>
              <w:tab w:val="clear" w:pos="4677"/>
              <w:tab w:val="clear" w:pos="9355"/>
              <w:tab w:val="left" w:pos="1880"/>
            </w:tabs>
            <w:jc w:val="center"/>
            <w:rPr>
              <w:rFonts w:ascii="Times New Roman" w:hAnsi="Times New Roman"/>
              <w:i/>
            </w:rPr>
          </w:pP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begin"/>
          </w:r>
          <w:r w:rsidRPr="00F455E2">
            <w:rPr>
              <w:rFonts w:ascii="Times New Roman" w:hAnsi="Times New Roman" w:cs="Times New Roman"/>
              <w:i/>
              <w:lang w:val="en-US"/>
            </w:rPr>
            <w:instrText>DOCVARIABLE</w:instrText>
          </w:r>
          <w:r w:rsidRPr="00F455E2">
            <w:rPr>
              <w:rFonts w:ascii="Times New Roman" w:hAnsi="Times New Roman" w:cs="Times New Roman"/>
              <w:i/>
            </w:rPr>
            <w:instrText xml:space="preserve"> Компания.Должность_Руководителя </w:instrTex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separate"/>
          </w:r>
          <w:proofErr w:type="spellStart"/>
          <w:r w:rsidRPr="00791EF3">
            <w:rPr>
              <w:rFonts w:ascii="Times New Roman" w:hAnsi="Times New Roman" w:cs="Times New Roman"/>
              <w:i/>
            </w:rPr>
            <w:t>Председатель</w:t>
          </w:r>
          <w:r w:rsidRPr="00F455E2">
            <w:rPr>
              <w:rFonts w:ascii="Times New Roman" w:hAnsi="Times New Roman" w:cs="Times New Roman"/>
              <w:bCs/>
              <w:i/>
              <w:lang w:val="en-US"/>
            </w:rPr>
            <w:fldChar w:fldCharType="end"/>
          </w:r>
          <w:r>
            <w:rPr>
              <w:rFonts w:ascii="Times New Roman" w:hAnsi="Times New Roman" w:cs="Times New Roman"/>
              <w:bCs/>
              <w:i/>
            </w:rPr>
            <w:t>городского</w:t>
          </w:r>
          <w:proofErr w:type="spellEnd"/>
          <w:r>
            <w:rPr>
              <w:rFonts w:ascii="Times New Roman" w:hAnsi="Times New Roman" w:cs="Times New Roman"/>
              <w:bCs/>
              <w:i/>
            </w:rPr>
            <w:t xml:space="preserve"> Собрания</w:t>
          </w:r>
        </w:p>
      </w:tc>
      <w:tc>
        <w:tcPr>
          <w:tcW w:w="2597" w:type="pct"/>
          <w:shd w:val="clear" w:color="auto" w:fill="auto"/>
          <w:vAlign w:val="center"/>
        </w:tcPr>
        <w:p w:rsidR="00A5043F" w:rsidRPr="00C70932" w:rsidRDefault="00A5043F" w:rsidP="003F7DAD">
          <w:pPr>
            <w:pStyle w:val="a6"/>
            <w:jc w:val="center"/>
            <w:rPr>
              <w:rFonts w:ascii="Times New Roman" w:hAnsi="Times New Roman" w:cs="Times New Roman"/>
              <w:i/>
            </w:rPr>
          </w:pPr>
          <w:r w:rsidRPr="00C70932">
            <w:rPr>
              <w:rFonts w:ascii="Times New Roman" w:hAnsi="Times New Roman" w:cs="Times New Roman"/>
              <w:i/>
            </w:rPr>
            <w:t xml:space="preserve">Страница 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begin"/>
          </w:r>
          <w:r w:rsidRPr="00C70932">
            <w:rPr>
              <w:rFonts w:ascii="Times New Roman" w:hAnsi="Times New Roman" w:cs="Times New Roman"/>
              <w:b/>
              <w:bCs/>
              <w:i/>
            </w:rPr>
            <w:instrText>PAGE</w:instrTex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separate"/>
          </w:r>
          <w:r w:rsidR="00311771">
            <w:rPr>
              <w:rFonts w:ascii="Times New Roman" w:hAnsi="Times New Roman" w:cs="Times New Roman"/>
              <w:b/>
              <w:bCs/>
              <w:i/>
              <w:noProof/>
            </w:rPr>
            <w:t>11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end"/>
          </w:r>
          <w:r w:rsidRPr="00C70932">
            <w:rPr>
              <w:rFonts w:ascii="Times New Roman" w:hAnsi="Times New Roman" w:cs="Times New Roman"/>
              <w:i/>
            </w:rPr>
            <w:t xml:space="preserve"> из 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begin"/>
          </w:r>
          <w:r w:rsidRPr="00C70932">
            <w:rPr>
              <w:rFonts w:ascii="Times New Roman" w:hAnsi="Times New Roman" w:cs="Times New Roman"/>
              <w:b/>
              <w:bCs/>
              <w:i/>
            </w:rPr>
            <w:instrText>NUMPAGES</w:instrTex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separate"/>
          </w:r>
          <w:r w:rsidR="00311771">
            <w:rPr>
              <w:rFonts w:ascii="Times New Roman" w:hAnsi="Times New Roman" w:cs="Times New Roman"/>
              <w:b/>
              <w:bCs/>
              <w:i/>
              <w:noProof/>
            </w:rPr>
            <w:t>11</w:t>
          </w:r>
          <w:r w:rsidRPr="00C70932">
            <w:rPr>
              <w:rFonts w:ascii="Times New Roman" w:hAnsi="Times New Roman" w:cs="Times New Roman"/>
              <w:b/>
              <w:bCs/>
              <w:i/>
            </w:rPr>
            <w:fldChar w:fldCharType="end"/>
          </w:r>
        </w:p>
      </w:tc>
    </w:tr>
  </w:tbl>
  <w:p w:rsidR="00A5043F" w:rsidRDefault="00A5043F" w:rsidP="003F7D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3F" w:rsidRDefault="00A5043F" w:rsidP="003F7DAD">
      <w:r>
        <w:separator/>
      </w:r>
    </w:p>
  </w:footnote>
  <w:footnote w:type="continuationSeparator" w:id="1">
    <w:p w:rsidR="00A5043F" w:rsidRDefault="00A5043F" w:rsidP="003F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3F" w:rsidRDefault="00A504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4" w:space="0" w:color="auto"/>
      </w:tblBorders>
      <w:tblLook w:val="04A0"/>
    </w:tblPr>
    <w:tblGrid>
      <w:gridCol w:w="3271"/>
      <w:gridCol w:w="6300"/>
    </w:tblGrid>
    <w:tr w:rsidR="00A5043F" w:rsidRPr="00F345BA" w:rsidTr="00A51A0E">
      <w:trPr>
        <w:jc w:val="center"/>
      </w:trPr>
      <w:tc>
        <w:tcPr>
          <w:tcW w:w="1709" w:type="pct"/>
          <w:shd w:val="clear" w:color="auto" w:fill="auto"/>
          <w:vAlign w:val="center"/>
        </w:tcPr>
        <w:p w:rsidR="00A5043F" w:rsidRPr="00F455E2" w:rsidRDefault="00A5043F" w:rsidP="00F4600C">
          <w:pPr>
            <w:pStyle w:val="a6"/>
            <w:jc w:val="center"/>
            <w:rPr>
              <w:rFonts w:ascii="Times New Roman" w:hAnsi="Times New Roman" w:cs="Times New Roman"/>
              <w:b/>
              <w:color w:val="0070C0"/>
            </w:rPr>
          </w:pPr>
          <w:r w:rsidRPr="00F455E2">
            <w:rPr>
              <w:rFonts w:ascii="Times New Roman" w:hAnsi="Times New Roman" w:cs="Times New Roman"/>
              <w:b/>
              <w:color w:val="0070C0"/>
            </w:rPr>
            <w:fldChar w:fldCharType="begin"/>
          </w:r>
          <w:r w:rsidRPr="00F455E2">
            <w:rPr>
              <w:rFonts w:ascii="Times New Roman" w:hAnsi="Times New Roman" w:cs="Times New Roman"/>
              <w:b/>
              <w:color w:val="0070C0"/>
            </w:rPr>
            <w:instrText xml:space="preserve"> DOCVARIABLE Компания.Название </w:instrText>
          </w:r>
          <w:r w:rsidRPr="00F455E2">
            <w:rPr>
              <w:rFonts w:ascii="Times New Roman" w:hAnsi="Times New Roman" w:cs="Times New Roman"/>
              <w:b/>
              <w:color w:val="0070C0"/>
            </w:rPr>
            <w:fldChar w:fldCharType="separate"/>
          </w:r>
          <w:r>
            <w:rPr>
              <w:rFonts w:ascii="Times New Roman" w:hAnsi="Times New Roman" w:cs="Times New Roman"/>
              <w:b/>
              <w:color w:val="0070C0"/>
            </w:rPr>
            <w:t>Собрание депутатов городского округа «Город Йошкар-Ола»</w:t>
          </w:r>
          <w:r w:rsidRPr="00F455E2">
            <w:rPr>
              <w:rFonts w:ascii="Times New Roman" w:hAnsi="Times New Roman" w:cs="Times New Roman"/>
              <w:b/>
              <w:color w:val="0070C0"/>
            </w:rPr>
            <w:fldChar w:fldCharType="end"/>
          </w:r>
        </w:p>
      </w:tc>
      <w:tc>
        <w:tcPr>
          <w:tcW w:w="3291" w:type="pct"/>
          <w:shd w:val="clear" w:color="auto" w:fill="auto"/>
        </w:tcPr>
        <w:p w:rsidR="00A5043F" w:rsidRPr="00F345BA" w:rsidRDefault="00A5043F" w:rsidP="00BB4BD9">
          <w:pPr>
            <w:pStyle w:val="a6"/>
            <w:jc w:val="center"/>
            <w:rPr>
              <w:rFonts w:ascii="Times New Roman" w:hAnsi="Times New Roman" w:cs="Times New Roman"/>
              <w:b/>
              <w:color w:val="0070C0"/>
            </w:rPr>
          </w:pPr>
          <w:r w:rsidRPr="00F345BA">
            <w:rPr>
              <w:rFonts w:ascii="Times New Roman" w:hAnsi="Times New Roman" w:cs="Times New Roman"/>
              <w:b/>
              <w:color w:val="0070C0"/>
            </w:rPr>
            <w:t xml:space="preserve">Положение </w:t>
          </w:r>
          <w:r w:rsidRPr="00BB4BD9">
            <w:rPr>
              <w:rFonts w:ascii="Times New Roman" w:hAnsi="Times New Roman" w:cs="Times New Roman"/>
              <w:b/>
              <w:color w:val="0070C0"/>
            </w:rPr>
            <w:t xml:space="preserve">о разграничении прав доступа к </w:t>
          </w:r>
          <w:proofErr w:type="spellStart"/>
          <w:r w:rsidRPr="00BB4BD9">
            <w:rPr>
              <w:rFonts w:ascii="Times New Roman" w:hAnsi="Times New Roman" w:cs="Times New Roman"/>
              <w:b/>
              <w:color w:val="0070C0"/>
            </w:rPr>
            <w:t>обрабатываемымперсональным</w:t>
          </w:r>
          <w:proofErr w:type="spellEnd"/>
          <w:r w:rsidRPr="00BB4BD9">
            <w:rPr>
              <w:rFonts w:ascii="Times New Roman" w:hAnsi="Times New Roman" w:cs="Times New Roman"/>
              <w:b/>
              <w:color w:val="0070C0"/>
            </w:rPr>
            <w:t xml:space="preserve"> данным</w:t>
          </w:r>
        </w:p>
      </w:tc>
    </w:tr>
  </w:tbl>
  <w:p w:rsidR="00A5043F" w:rsidRDefault="00A504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3F" w:rsidRDefault="00A5043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4" w:space="0" w:color="auto"/>
      </w:tblBorders>
      <w:tblLook w:val="04A0"/>
    </w:tblPr>
    <w:tblGrid>
      <w:gridCol w:w="5054"/>
      <w:gridCol w:w="9732"/>
    </w:tblGrid>
    <w:tr w:rsidR="00A5043F" w:rsidRPr="00F345BA" w:rsidTr="00A51A0E">
      <w:trPr>
        <w:jc w:val="center"/>
      </w:trPr>
      <w:tc>
        <w:tcPr>
          <w:tcW w:w="1709" w:type="pct"/>
          <w:shd w:val="clear" w:color="auto" w:fill="auto"/>
          <w:vAlign w:val="center"/>
        </w:tcPr>
        <w:p w:rsidR="00A5043F" w:rsidRPr="00F345BA" w:rsidRDefault="00A5043F" w:rsidP="00F4600C">
          <w:pPr>
            <w:pStyle w:val="a6"/>
            <w:jc w:val="center"/>
            <w:rPr>
              <w:rFonts w:ascii="Times New Roman" w:hAnsi="Times New Roman" w:cs="Times New Roman"/>
              <w:b/>
              <w:color w:val="0070C0"/>
            </w:rPr>
          </w:pPr>
          <w:r w:rsidRPr="00F455E2">
            <w:rPr>
              <w:rFonts w:ascii="Times New Roman" w:hAnsi="Times New Roman" w:cs="Times New Roman"/>
              <w:b/>
              <w:color w:val="0070C0"/>
            </w:rPr>
            <w:fldChar w:fldCharType="begin"/>
          </w:r>
          <w:r w:rsidRPr="00F455E2">
            <w:rPr>
              <w:rFonts w:ascii="Times New Roman" w:hAnsi="Times New Roman" w:cs="Times New Roman"/>
              <w:b/>
              <w:color w:val="0070C0"/>
            </w:rPr>
            <w:instrText xml:space="preserve"> DOCVARIABLE Компания.Название </w:instrText>
          </w:r>
          <w:r w:rsidRPr="00F455E2">
            <w:rPr>
              <w:rFonts w:ascii="Times New Roman" w:hAnsi="Times New Roman" w:cs="Times New Roman"/>
              <w:b/>
              <w:color w:val="0070C0"/>
            </w:rPr>
            <w:fldChar w:fldCharType="separate"/>
          </w:r>
          <w:r>
            <w:rPr>
              <w:rFonts w:ascii="Times New Roman" w:hAnsi="Times New Roman" w:cs="Times New Roman"/>
              <w:b/>
              <w:color w:val="0070C0"/>
            </w:rPr>
            <w:t>Собрание депутатов городского округа «Город Йошкар-Ола»</w:t>
          </w:r>
          <w:r w:rsidRPr="00F455E2">
            <w:rPr>
              <w:rFonts w:ascii="Times New Roman" w:hAnsi="Times New Roman" w:cs="Times New Roman"/>
              <w:b/>
              <w:color w:val="0070C0"/>
            </w:rPr>
            <w:fldChar w:fldCharType="end"/>
          </w:r>
        </w:p>
      </w:tc>
      <w:tc>
        <w:tcPr>
          <w:tcW w:w="3291" w:type="pct"/>
          <w:shd w:val="clear" w:color="auto" w:fill="auto"/>
        </w:tcPr>
        <w:p w:rsidR="00A5043F" w:rsidRPr="00F345BA" w:rsidRDefault="00A5043F" w:rsidP="00BB4BD9">
          <w:pPr>
            <w:pStyle w:val="a6"/>
            <w:jc w:val="center"/>
            <w:rPr>
              <w:rFonts w:ascii="Times New Roman" w:hAnsi="Times New Roman" w:cs="Times New Roman"/>
              <w:b/>
              <w:color w:val="0070C0"/>
            </w:rPr>
          </w:pPr>
          <w:r w:rsidRPr="00F345BA">
            <w:rPr>
              <w:rFonts w:ascii="Times New Roman" w:hAnsi="Times New Roman" w:cs="Times New Roman"/>
              <w:b/>
              <w:color w:val="0070C0"/>
            </w:rPr>
            <w:t xml:space="preserve">Положение </w:t>
          </w:r>
          <w:r w:rsidRPr="00BB4BD9">
            <w:rPr>
              <w:rFonts w:ascii="Times New Roman" w:hAnsi="Times New Roman" w:cs="Times New Roman"/>
              <w:b/>
              <w:color w:val="0070C0"/>
            </w:rPr>
            <w:t xml:space="preserve">о разграничении прав доступа к </w:t>
          </w:r>
          <w:proofErr w:type="spellStart"/>
          <w:r w:rsidRPr="00BB4BD9">
            <w:rPr>
              <w:rFonts w:ascii="Times New Roman" w:hAnsi="Times New Roman" w:cs="Times New Roman"/>
              <w:b/>
              <w:color w:val="0070C0"/>
            </w:rPr>
            <w:t>обрабатываемымперсональным</w:t>
          </w:r>
          <w:proofErr w:type="spellEnd"/>
          <w:r w:rsidRPr="00BB4BD9">
            <w:rPr>
              <w:rFonts w:ascii="Times New Roman" w:hAnsi="Times New Roman" w:cs="Times New Roman"/>
              <w:b/>
              <w:color w:val="0070C0"/>
            </w:rPr>
            <w:t xml:space="preserve"> данным</w:t>
          </w:r>
        </w:p>
      </w:tc>
    </w:tr>
  </w:tbl>
  <w:p w:rsidR="00A5043F" w:rsidRDefault="00A504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86"/>
    <w:multiLevelType w:val="hybridMultilevel"/>
    <w:tmpl w:val="2290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2E81"/>
    <w:multiLevelType w:val="hybridMultilevel"/>
    <w:tmpl w:val="1EF4EEA6"/>
    <w:lvl w:ilvl="0" w:tplc="2F926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09E1"/>
    <w:multiLevelType w:val="multilevel"/>
    <w:tmpl w:val="E0AEF3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"/>
      <w:lvlJc w:val="left"/>
      <w:pPr>
        <w:tabs>
          <w:tab w:val="num" w:pos="360"/>
        </w:tabs>
        <w:ind w:left="0" w:firstLine="70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709"/>
      </w:pPr>
    </w:lvl>
    <w:lvl w:ilvl="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709"/>
      </w:pPr>
    </w:lvl>
  </w:abstractNum>
  <w:abstractNum w:abstractNumId="3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4">
    <w:nsid w:val="27C27F9C"/>
    <w:multiLevelType w:val="singleLevel"/>
    <w:tmpl w:val="8CB6CB06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82725F6"/>
    <w:multiLevelType w:val="hybridMultilevel"/>
    <w:tmpl w:val="30708AA6"/>
    <w:lvl w:ilvl="0" w:tplc="72B85B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5E068B"/>
    <w:multiLevelType w:val="hybridMultilevel"/>
    <w:tmpl w:val="51D48232"/>
    <w:lvl w:ilvl="0" w:tplc="40322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8">
    <w:nsid w:val="376025E7"/>
    <w:multiLevelType w:val="multilevel"/>
    <w:tmpl w:val="39FCF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43017B"/>
    <w:multiLevelType w:val="hybridMultilevel"/>
    <w:tmpl w:val="E354C6DE"/>
    <w:lvl w:ilvl="0" w:tplc="D5023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51747"/>
    <w:multiLevelType w:val="hybridMultilevel"/>
    <w:tmpl w:val="F5C2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D6F16"/>
    <w:multiLevelType w:val="hybridMultilevel"/>
    <w:tmpl w:val="BCCEB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B366D61"/>
    <w:multiLevelType w:val="hybridMultilevel"/>
    <w:tmpl w:val="2510332E"/>
    <w:lvl w:ilvl="0" w:tplc="40322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EF38AA"/>
    <w:multiLevelType w:val="hybridMultilevel"/>
    <w:tmpl w:val="17DA52D8"/>
    <w:lvl w:ilvl="0" w:tplc="7A64C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D237D"/>
    <w:multiLevelType w:val="multilevel"/>
    <w:tmpl w:val="454E2E6A"/>
    <w:lvl w:ilvl="0">
      <w:start w:val="1"/>
      <w:numFmt w:val="bullet"/>
      <w:pStyle w:val="l10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pStyle w:val="l20"/>
      <w:lvlText w:val=""/>
      <w:lvlJc w:val="left"/>
      <w:pPr>
        <w:tabs>
          <w:tab w:val="num" w:pos="425"/>
        </w:tabs>
        <w:ind w:left="425" w:firstLine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"/>
      <w:lvlJc w:val="left"/>
      <w:pPr>
        <w:tabs>
          <w:tab w:val="num" w:pos="1701"/>
        </w:tabs>
        <w:ind w:left="850" w:firstLine="709"/>
      </w:pPr>
      <w:rPr>
        <w:rFonts w:ascii="Symbol" w:hAnsi="Symbol" w:hint="default"/>
        <w:position w:val="-6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15">
    <w:nsid w:val="68D327C8"/>
    <w:multiLevelType w:val="hybridMultilevel"/>
    <w:tmpl w:val="A986F262"/>
    <w:lvl w:ilvl="0" w:tplc="CBFE5A8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01D8C"/>
    <w:multiLevelType w:val="hybridMultilevel"/>
    <w:tmpl w:val="6BDC5C16"/>
    <w:lvl w:ilvl="0" w:tplc="40322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573C91"/>
    <w:multiLevelType w:val="hybridMultilevel"/>
    <w:tmpl w:val="6EC4E45E"/>
    <w:lvl w:ilvl="0" w:tplc="07E0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7"/>
  </w:num>
  <w:num w:numId="16">
    <w:abstractNumId w:val="10"/>
  </w:num>
  <w:num w:numId="17">
    <w:abstractNumId w:val="17"/>
  </w:num>
  <w:num w:numId="18">
    <w:abstractNumId w:val="9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docVars>
    <w:docVar w:name="ID" w:val="12"/>
    <w:docVar w:name="Время_добавления" w:val="01.06.2012 14:31"/>
    <w:docVar w:name="далее_по_тексту__где____с_предлогом_" w:val="в городском Собрании"/>
    <w:docVar w:name="далее_по_тексту__кем_чем____" w:val="городским Собранием"/>
    <w:docVar w:name="далее_по_тексту__кого_чего__" w:val="городского Собрания"/>
    <w:docVar w:name="далее_по_тексту__что__" w:val="городское Собрание"/>
    <w:docVar w:name="Инструкция__какого_учреждения_____для_титульника" w:val="Собрания депутатов городского округа «Город Йошкар-Ола»"/>
    <w:docVar w:name="Компания.E_mail" w:val="Компания.E-mail"/>
    <w:docVar w:name="Компания.ID" w:val="Компания.ID"/>
    <w:docVar w:name="Компания.Адрес" w:val="424001, Республика Марий Эл, г.Йошкар-Ола,   Ленинский пр-т, 27  "/>
    <w:docVar w:name="Компания.Банк" w:val="Компания.Банк"/>
    <w:docVar w:name="Компания.БИК" w:val="Компания.БИК"/>
    <w:docVar w:name="Компания.Бухгалтер" w:val="Компания.Бухгалтер"/>
    <w:docVar w:name="Компания.Время_добавления" w:val="Компания.Время добавления"/>
    <w:docVar w:name="Компания.Деятельность" w:val="Компания.Деятельность"/>
    <w:docVar w:name="Компания.Должность_Руководителя" w:val="Председатель"/>
    <w:docVar w:name="Компания.ИНН" w:val="1215084676"/>
    <w:docVar w:name="Компания.История__Онлайн_Консультанта_" w:val="Компания.История &quot;Онлайн Консультанта&quot;"/>
    <w:docVar w:name="Компания.КБК" w:val="Компания.КБК"/>
    <w:docVar w:name="Компания.Код_ОКАТО" w:val="Компания.Код ОКАТО"/>
    <w:docVar w:name="Компания.Контактное_лицо" w:val="Компания.Контактное лицо"/>
    <w:docVar w:name="Компания.Корр._счет" w:val="Компания.Корр. счет"/>
    <w:docVar w:name="Компания.КПП" w:val="121501001"/>
    <w:docVar w:name="Компания.Кто_добавил" w:val="Компания.Кто добавил"/>
    <w:docVar w:name="Компания.Лицевой_счет" w:val="Компания.Лицевой счет"/>
    <w:docVar w:name="Компания.Лог_рассылки" w:val="Компания.Лог рассылки"/>
    <w:docVar w:name="Компания.Менеджер" w:val="Жданова Альбина Ханифовна"/>
    <w:docVar w:name="Компания.Название" w:val="Собрание депутатов городского округа «Город Йошкар-Ола»"/>
    <w:docVar w:name="Компания.Примечание" w:val="Компания.Примечание"/>
    <w:docVar w:name="Компания.Расчетный_счет" w:val="л/с 03083Р09592 в УФК по Республике Марий Эл  Счет № 40204810300000000190  в ГРКЦ НБ Республики Марий Эл  Банка России г.Йошкар-Ола  БИК 048860001"/>
    <w:docVar w:name="Компания.Руководитель" w:val="Гаранин Леонид Ананьевич"/>
    <w:docVar w:name="Компания.Сайт" w:val="Компания.Сайт"/>
    <w:docVar w:name="Компания.Статус" w:val="Клиент"/>
    <w:docVar w:name="Компания.Статус_записи" w:val="Компания.Статус записи"/>
    <w:docVar w:name="Компания.Телефон" w:val="(8362) 64-14-77, 45- 00-13"/>
    <w:docVar w:name="Компания.Тип" w:val="Контур-Экстерн_x000D__x000A_ПДн"/>
    <w:docVar w:name="Компания.Фильтр_для_конт.лица" w:val="Компания.Фильтр для конт.лица"/>
    <w:docVar w:name="Компания.Юридический_адрес" w:val="424001, Республика Марий Эл, г.Йошкар-Ола,   Ленинский пр-т, 27  "/>
    <w:docVar w:name="Компания.Юридическое_название" w:val="Собрание депутатов городского округа «Город Йошкар-Ола»"/>
    <w:docVar w:name="Кто_добавил" w:val="Жданова Альбина Ханифовна"/>
    <w:docVar w:name="Наименование_документа" w:val="Положение о разграничении"/>
    <w:docVar w:name="Номер_договора.ID" w:val="Номер договора.ID"/>
    <w:docVar w:name="Номер_договора.Время_добавления" w:val="Номер договора.Время добавления"/>
    <w:docVar w:name="Номер_договора.далее_по_тексту__где____с_предлогом_" w:val="в городском Собрании"/>
    <w:docVar w:name="Номер_договора.далее_по_тексту__кем_чем____" w:val="городским Собранием"/>
    <w:docVar w:name="Номер_договора.далее_по_тексту__кого_чего__" w:val="городского Собрания"/>
    <w:docVar w:name="Номер_договора.далее_по_тексту__кому_чему____" w:val="городскому Собранию"/>
    <w:docVar w:name="Номер_договора.далее_по_тексту__что__" w:val="городское Собрание"/>
    <w:docVar w:name="Номер_договора.Дата_договора" w:val="Номер договора.Дата договора"/>
    <w:docVar w:name="Номер_договора.И.О._Фамилия" w:val="Л.А.Гаранин"/>
    <w:docVar w:name="Номер_договора.Инструкция__какого_учреждения_____для_титульника" w:val="Собрания депутатов городского округа «Город Йошкар-Ола»"/>
    <w:docVar w:name="Номер_договора.Инструкция_в___каком_учреждении__" w:val="Собрании депутатов городского округа «Город Йошкар-Ола»"/>
    <w:docVar w:name="Номер_договора.Категория" w:val="Юрлица ПДн"/>
    <w:docVar w:name="Номер_договора.Компания" w:val="Собрание депутатов городского округа «Город Йошкар-Ола»"/>
    <w:docVar w:name="Номер_договора.Кому__И.О._Фамилия_" w:val="Л.А.Гаранину"/>
    <w:docVar w:name="Номер_договора.Кто_добавил" w:val="Номер договора.Кто добавил"/>
    <w:docVar w:name="Номер_договора.на_рассмотрение_Кому_" w:val="Председателю"/>
    <w:docVar w:name="Номер_договора.НДС" w:val="Номер договора.НДС"/>
    <w:docVar w:name="Номер_договора.Номер" w:val="110-ПДн"/>
    <w:docVar w:name="Номер_договора.Общая_сумма" w:val="Номер договора.Общая сумма"/>
    <w:docVar w:name="Номер_договора.Общая_сумма_прописью" w:val="Номер договора.Общая сумма прописью"/>
    <w:docVar w:name="Номер_договора.Общее_НДС" w:val="Номер договора.Общее НДС"/>
    <w:docVar w:name="Номер_договора.Приказом__кого__" w:val="Председателя"/>
    <w:docVar w:name="Номер_договора.Статус_Договора" w:val="Меняем вручную во всех документах: _x000D__x000A_1. приказ -&gt; распоряжение_x000D__x000A_2. работники, сотрудники -&gt; муниципальные служащие_x000D__x000A_3. Должность в нишней шапке - Председатель -&gt; Председатель Собрания депутатов"/>
    <w:docVar w:name="Номер_договора.Статус_записи" w:val="Номер договора.Статус записи"/>
    <w:docVar w:name="Номер_договора.Сумма_прописью" w:val="Номер договора.Сумма прописью"/>
    <w:docVar w:name="Номер_договора.Требования_распространяются__на_кого__" w:val="работников Собрания депутатов городского округа «Город Йошкар-Ола», депутатов Собрания и других лиц"/>
    <w:docVar w:name="Номер_договора.Утверждена__кем__" w:val="Председателем"/>
    <w:docVar w:name="Номер_договора.Фамилия_И.О." w:val="Гаранин Л.А."/>
    <w:docVar w:name="Номер_договора.ФИО_руководителя_в_радительном_падеже" w:val="Гаранина Леонида Ананьевича"/>
    <w:docVar w:name="Номер_договора.Цена" w:val="Номер договора.Цена"/>
    <w:docVar w:name="Статус_записи" w:val="активные"/>
    <w:docVar w:name="Требования_распространяются__на_кого__" w:val="работников Собрания депутатов городского округа «Город Йошкар-Ола», депутатов Собрания и других лиц"/>
    <w:docVar w:name="утвержденной__кем__" w:val="Председателем"/>
  </w:docVars>
  <w:rsids>
    <w:rsidRoot w:val="00A13AF7"/>
    <w:rsid w:val="00002DDE"/>
    <w:rsid w:val="0001616B"/>
    <w:rsid w:val="000517C4"/>
    <w:rsid w:val="00057DB4"/>
    <w:rsid w:val="000920A1"/>
    <w:rsid w:val="000A02BF"/>
    <w:rsid w:val="000A2A00"/>
    <w:rsid w:val="000B7B38"/>
    <w:rsid w:val="000D28BE"/>
    <w:rsid w:val="000D5195"/>
    <w:rsid w:val="000F1FD8"/>
    <w:rsid w:val="000F3C69"/>
    <w:rsid w:val="000F61BB"/>
    <w:rsid w:val="00125E48"/>
    <w:rsid w:val="0014514F"/>
    <w:rsid w:val="00153440"/>
    <w:rsid w:val="001650DF"/>
    <w:rsid w:val="0017485A"/>
    <w:rsid w:val="001A12D2"/>
    <w:rsid w:val="001B02AE"/>
    <w:rsid w:val="001B1F39"/>
    <w:rsid w:val="001B42C4"/>
    <w:rsid w:val="001B4769"/>
    <w:rsid w:val="001C5866"/>
    <w:rsid w:val="001D223B"/>
    <w:rsid w:val="001E0F57"/>
    <w:rsid w:val="001F17EA"/>
    <w:rsid w:val="00202402"/>
    <w:rsid w:val="0021665D"/>
    <w:rsid w:val="002177C1"/>
    <w:rsid w:val="00245B0E"/>
    <w:rsid w:val="00253D6D"/>
    <w:rsid w:val="002701B1"/>
    <w:rsid w:val="00284114"/>
    <w:rsid w:val="00295D0E"/>
    <w:rsid w:val="002965AA"/>
    <w:rsid w:val="00296A1E"/>
    <w:rsid w:val="002A2F0F"/>
    <w:rsid w:val="002A6AE5"/>
    <w:rsid w:val="002C69A8"/>
    <w:rsid w:val="002D1264"/>
    <w:rsid w:val="00311771"/>
    <w:rsid w:val="00337D72"/>
    <w:rsid w:val="00367CEB"/>
    <w:rsid w:val="00373AEC"/>
    <w:rsid w:val="00385AB1"/>
    <w:rsid w:val="003B29AF"/>
    <w:rsid w:val="003C4F84"/>
    <w:rsid w:val="003D0034"/>
    <w:rsid w:val="003D4773"/>
    <w:rsid w:val="003F56DD"/>
    <w:rsid w:val="003F7DAD"/>
    <w:rsid w:val="00463ABC"/>
    <w:rsid w:val="004829E9"/>
    <w:rsid w:val="0048320D"/>
    <w:rsid w:val="00487D11"/>
    <w:rsid w:val="004A4ACC"/>
    <w:rsid w:val="004F0CC7"/>
    <w:rsid w:val="004F7487"/>
    <w:rsid w:val="0052385A"/>
    <w:rsid w:val="00534818"/>
    <w:rsid w:val="00565551"/>
    <w:rsid w:val="00567047"/>
    <w:rsid w:val="00567B10"/>
    <w:rsid w:val="005915D3"/>
    <w:rsid w:val="005B1D7B"/>
    <w:rsid w:val="005B70C5"/>
    <w:rsid w:val="005C1B1C"/>
    <w:rsid w:val="005C52FA"/>
    <w:rsid w:val="005D795B"/>
    <w:rsid w:val="005E0956"/>
    <w:rsid w:val="005F4C70"/>
    <w:rsid w:val="005F66CD"/>
    <w:rsid w:val="00603BEE"/>
    <w:rsid w:val="00621673"/>
    <w:rsid w:val="006366CF"/>
    <w:rsid w:val="00636ED4"/>
    <w:rsid w:val="00643CDE"/>
    <w:rsid w:val="00676CBE"/>
    <w:rsid w:val="00681040"/>
    <w:rsid w:val="00682D53"/>
    <w:rsid w:val="006A48BF"/>
    <w:rsid w:val="006C1611"/>
    <w:rsid w:val="006C6D76"/>
    <w:rsid w:val="006E66C2"/>
    <w:rsid w:val="007614AE"/>
    <w:rsid w:val="007664BF"/>
    <w:rsid w:val="00773235"/>
    <w:rsid w:val="00783009"/>
    <w:rsid w:val="00791EF3"/>
    <w:rsid w:val="007B12B1"/>
    <w:rsid w:val="007C2AF4"/>
    <w:rsid w:val="007C2D0D"/>
    <w:rsid w:val="007D591D"/>
    <w:rsid w:val="007F1A30"/>
    <w:rsid w:val="007F3883"/>
    <w:rsid w:val="007F5169"/>
    <w:rsid w:val="007F51B2"/>
    <w:rsid w:val="008177AF"/>
    <w:rsid w:val="00830BBB"/>
    <w:rsid w:val="00851C3D"/>
    <w:rsid w:val="0086355B"/>
    <w:rsid w:val="00873081"/>
    <w:rsid w:val="00882C70"/>
    <w:rsid w:val="008870E0"/>
    <w:rsid w:val="0089602A"/>
    <w:rsid w:val="008A361E"/>
    <w:rsid w:val="008D0F42"/>
    <w:rsid w:val="008D1BF9"/>
    <w:rsid w:val="008D4186"/>
    <w:rsid w:val="008D5A96"/>
    <w:rsid w:val="008D6A2F"/>
    <w:rsid w:val="008E18DB"/>
    <w:rsid w:val="008F30DC"/>
    <w:rsid w:val="008F609D"/>
    <w:rsid w:val="0093553B"/>
    <w:rsid w:val="00935EE5"/>
    <w:rsid w:val="009428B6"/>
    <w:rsid w:val="009A061B"/>
    <w:rsid w:val="009D4B41"/>
    <w:rsid w:val="00A06761"/>
    <w:rsid w:val="00A10FB7"/>
    <w:rsid w:val="00A13AF7"/>
    <w:rsid w:val="00A25520"/>
    <w:rsid w:val="00A26E6A"/>
    <w:rsid w:val="00A26EDA"/>
    <w:rsid w:val="00A42B77"/>
    <w:rsid w:val="00A4598A"/>
    <w:rsid w:val="00A5043F"/>
    <w:rsid w:val="00A51A0E"/>
    <w:rsid w:val="00A54B2E"/>
    <w:rsid w:val="00A80270"/>
    <w:rsid w:val="00A81129"/>
    <w:rsid w:val="00AA3E36"/>
    <w:rsid w:val="00AC4057"/>
    <w:rsid w:val="00AD0CF7"/>
    <w:rsid w:val="00AD240D"/>
    <w:rsid w:val="00AF2145"/>
    <w:rsid w:val="00B0478D"/>
    <w:rsid w:val="00B10DA8"/>
    <w:rsid w:val="00B241CE"/>
    <w:rsid w:val="00B300FC"/>
    <w:rsid w:val="00B4310D"/>
    <w:rsid w:val="00B53C34"/>
    <w:rsid w:val="00B6618D"/>
    <w:rsid w:val="00B71A80"/>
    <w:rsid w:val="00B8337F"/>
    <w:rsid w:val="00B93BD2"/>
    <w:rsid w:val="00B97BA4"/>
    <w:rsid w:val="00BB333A"/>
    <w:rsid w:val="00BB4BD9"/>
    <w:rsid w:val="00BB6C65"/>
    <w:rsid w:val="00BC2B86"/>
    <w:rsid w:val="00BD37A1"/>
    <w:rsid w:val="00BE7416"/>
    <w:rsid w:val="00BF4134"/>
    <w:rsid w:val="00C101B1"/>
    <w:rsid w:val="00C21A6E"/>
    <w:rsid w:val="00C33806"/>
    <w:rsid w:val="00C544F2"/>
    <w:rsid w:val="00C62F56"/>
    <w:rsid w:val="00C70932"/>
    <w:rsid w:val="00C85431"/>
    <w:rsid w:val="00C87A9E"/>
    <w:rsid w:val="00CB1218"/>
    <w:rsid w:val="00CB50F4"/>
    <w:rsid w:val="00CC436D"/>
    <w:rsid w:val="00CE249B"/>
    <w:rsid w:val="00D20E9A"/>
    <w:rsid w:val="00D5007A"/>
    <w:rsid w:val="00D5568B"/>
    <w:rsid w:val="00D61EF7"/>
    <w:rsid w:val="00D6331C"/>
    <w:rsid w:val="00D75523"/>
    <w:rsid w:val="00D867D7"/>
    <w:rsid w:val="00D92D2E"/>
    <w:rsid w:val="00D96164"/>
    <w:rsid w:val="00DA3823"/>
    <w:rsid w:val="00E030AC"/>
    <w:rsid w:val="00E140ED"/>
    <w:rsid w:val="00E54E07"/>
    <w:rsid w:val="00E56C16"/>
    <w:rsid w:val="00E64D7D"/>
    <w:rsid w:val="00E74A19"/>
    <w:rsid w:val="00E907CD"/>
    <w:rsid w:val="00EB67A7"/>
    <w:rsid w:val="00EE10C8"/>
    <w:rsid w:val="00EE4230"/>
    <w:rsid w:val="00EE6991"/>
    <w:rsid w:val="00EF031C"/>
    <w:rsid w:val="00EF73DE"/>
    <w:rsid w:val="00F20AB2"/>
    <w:rsid w:val="00F30AA4"/>
    <w:rsid w:val="00F345BA"/>
    <w:rsid w:val="00F374C0"/>
    <w:rsid w:val="00F455E2"/>
    <w:rsid w:val="00F4600C"/>
    <w:rsid w:val="00F5166C"/>
    <w:rsid w:val="00F5327B"/>
    <w:rsid w:val="00F56ACF"/>
    <w:rsid w:val="00F76D21"/>
    <w:rsid w:val="00F87CDB"/>
    <w:rsid w:val="00FA004A"/>
    <w:rsid w:val="00FB3D51"/>
    <w:rsid w:val="00FB44D1"/>
    <w:rsid w:val="00FC383C"/>
    <w:rsid w:val="00FF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7"/>
    <w:rPr>
      <w:rFonts w:ascii="Arial" w:eastAsia="Times New Roman" w:hAnsi="Arial" w:cs="Arial"/>
    </w:rPr>
  </w:style>
  <w:style w:type="paragraph" w:styleId="10">
    <w:name w:val="heading 1"/>
    <w:basedOn w:val="a"/>
    <w:next w:val="a"/>
    <w:link w:val="11"/>
    <w:qFormat/>
    <w:rsid w:val="003F7D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0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Абзац"/>
    <w:link w:val="l0"/>
    <w:qFormat/>
    <w:rsid w:val="00A13AF7"/>
    <w:pPr>
      <w:spacing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0">
    <w:name w:val="l Абзац Знак"/>
    <w:link w:val="l"/>
    <w:rsid w:val="00A13AF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l2">
    <w:name w:val="l Заголовок 2"/>
    <w:basedOn w:val="l"/>
    <w:next w:val="l"/>
    <w:link w:val="l21"/>
    <w:qFormat/>
    <w:rsid w:val="00A13AF7"/>
    <w:pPr>
      <w:keepNext/>
      <w:keepLines/>
      <w:numPr>
        <w:ilvl w:val="1"/>
        <w:numId w:val="2"/>
      </w:numPr>
      <w:spacing w:before="240"/>
    </w:pPr>
    <w:rPr>
      <w:rFonts w:cs="Times New Roman"/>
      <w:b/>
      <w:bCs/>
      <w:iCs/>
      <w:sz w:val="28"/>
      <w:szCs w:val="28"/>
    </w:rPr>
  </w:style>
  <w:style w:type="character" w:customStyle="1" w:styleId="l21">
    <w:name w:val="l Заголовок 2 Знак"/>
    <w:link w:val="l2"/>
    <w:rsid w:val="00A13AF7"/>
    <w:rPr>
      <w:rFonts w:ascii="Arial" w:eastAsia="Times New Roman" w:hAnsi="Arial" w:cs="Times New Roman"/>
      <w:b/>
      <w:bCs/>
      <w:iCs/>
      <w:sz w:val="28"/>
      <w:szCs w:val="28"/>
    </w:rPr>
  </w:style>
  <w:style w:type="paragraph" w:customStyle="1" w:styleId="l30">
    <w:name w:val="l Пункт 3"/>
    <w:basedOn w:val="l3"/>
    <w:next w:val="l"/>
    <w:link w:val="l31"/>
    <w:qFormat/>
    <w:rsid w:val="00A13AF7"/>
    <w:pPr>
      <w:keepNext w:val="0"/>
      <w:keepLines w:val="0"/>
      <w:spacing w:before="0"/>
    </w:pPr>
    <w:rPr>
      <w:b w:val="0"/>
      <w:bCs w:val="0"/>
    </w:rPr>
  </w:style>
  <w:style w:type="paragraph" w:customStyle="1" w:styleId="l3">
    <w:name w:val="l Заголовок 3"/>
    <w:basedOn w:val="l"/>
    <w:next w:val="l"/>
    <w:qFormat/>
    <w:rsid w:val="00A13AF7"/>
    <w:pPr>
      <w:keepNext/>
      <w:keepLines/>
      <w:numPr>
        <w:ilvl w:val="2"/>
        <w:numId w:val="2"/>
      </w:numPr>
      <w:spacing w:before="120"/>
    </w:pPr>
    <w:rPr>
      <w:rFonts w:cs="Times New Roman"/>
      <w:b/>
      <w:bCs/>
    </w:rPr>
  </w:style>
  <w:style w:type="character" w:customStyle="1" w:styleId="l31">
    <w:name w:val="l Пункт 3 Знак"/>
    <w:link w:val="l30"/>
    <w:rsid w:val="00A13AF7"/>
    <w:rPr>
      <w:rFonts w:ascii="Arial" w:eastAsia="Times New Roman" w:hAnsi="Arial" w:cs="Times New Roman"/>
      <w:sz w:val="24"/>
      <w:szCs w:val="24"/>
    </w:rPr>
  </w:style>
  <w:style w:type="paragraph" w:customStyle="1" w:styleId="l4">
    <w:name w:val="l Заголовок 4"/>
    <w:basedOn w:val="l"/>
    <w:next w:val="l"/>
    <w:qFormat/>
    <w:rsid w:val="00A13AF7"/>
    <w:pPr>
      <w:keepNext/>
      <w:keepLines/>
      <w:numPr>
        <w:ilvl w:val="3"/>
        <w:numId w:val="2"/>
      </w:numPr>
      <w:tabs>
        <w:tab w:val="num" w:pos="360"/>
      </w:tabs>
      <w:spacing w:before="60"/>
    </w:pPr>
    <w:rPr>
      <w:rFonts w:cs="Times New Roman"/>
      <w:b/>
      <w:bCs/>
      <w:sz w:val="22"/>
      <w:szCs w:val="22"/>
    </w:rPr>
  </w:style>
  <w:style w:type="paragraph" w:customStyle="1" w:styleId="l5">
    <w:name w:val="l Заголовок 5"/>
    <w:basedOn w:val="l4"/>
    <w:next w:val="l"/>
    <w:qFormat/>
    <w:rsid w:val="00A13AF7"/>
    <w:pPr>
      <w:numPr>
        <w:ilvl w:val="4"/>
      </w:numPr>
      <w:tabs>
        <w:tab w:val="num" w:pos="360"/>
      </w:tabs>
      <w:spacing w:before="0"/>
    </w:pPr>
  </w:style>
  <w:style w:type="paragraph" w:customStyle="1" w:styleId="l1">
    <w:name w:val="l Заголовок 1"/>
    <w:basedOn w:val="l"/>
    <w:next w:val="l"/>
    <w:link w:val="l11"/>
    <w:qFormat/>
    <w:rsid w:val="00A13AF7"/>
    <w:pPr>
      <w:keepNext/>
      <w:keepLines/>
      <w:pageBreakBefore/>
      <w:numPr>
        <w:numId w:val="2"/>
      </w:numPr>
    </w:pPr>
    <w:rPr>
      <w:rFonts w:cs="Times New Roman"/>
      <w:b/>
      <w:bCs/>
      <w:caps/>
      <w:kern w:val="32"/>
      <w:sz w:val="28"/>
      <w:szCs w:val="28"/>
    </w:rPr>
  </w:style>
  <w:style w:type="character" w:customStyle="1" w:styleId="l11">
    <w:name w:val="l Заголовок 1 Знак"/>
    <w:link w:val="l1"/>
    <w:rsid w:val="00A13AF7"/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paragraph" w:customStyle="1" w:styleId="l20">
    <w:name w:val="l Список 2"/>
    <w:basedOn w:val="l"/>
    <w:link w:val="l22"/>
    <w:qFormat/>
    <w:rsid w:val="00A13AF7"/>
    <w:pPr>
      <w:numPr>
        <w:ilvl w:val="1"/>
        <w:numId w:val="1"/>
      </w:numPr>
    </w:pPr>
    <w:rPr>
      <w:rFonts w:cs="Times New Roman"/>
      <w:position w:val="2"/>
    </w:rPr>
  </w:style>
  <w:style w:type="character" w:customStyle="1" w:styleId="l22">
    <w:name w:val="l Список 2 Знак"/>
    <w:link w:val="l20"/>
    <w:rsid w:val="00A13AF7"/>
    <w:rPr>
      <w:rFonts w:ascii="Arial" w:eastAsia="Times New Roman" w:hAnsi="Arial" w:cs="Times New Roman"/>
      <w:position w:val="2"/>
      <w:sz w:val="24"/>
      <w:szCs w:val="24"/>
    </w:rPr>
  </w:style>
  <w:style w:type="paragraph" w:customStyle="1" w:styleId="l10">
    <w:name w:val="l Список 1"/>
    <w:basedOn w:val="l"/>
    <w:link w:val="l12"/>
    <w:qFormat/>
    <w:rsid w:val="00A13AF7"/>
    <w:pPr>
      <w:numPr>
        <w:numId w:val="1"/>
      </w:numPr>
    </w:pPr>
    <w:rPr>
      <w:rFonts w:cs="Times New Roman"/>
      <w:snapToGrid w:val="0"/>
    </w:rPr>
  </w:style>
  <w:style w:type="character" w:customStyle="1" w:styleId="l12">
    <w:name w:val="l Список 1 Знак"/>
    <w:link w:val="l10"/>
    <w:rsid w:val="00A13AF7"/>
    <w:rPr>
      <w:rFonts w:ascii="Arial" w:eastAsia="Times New Roman" w:hAnsi="Arial" w:cs="Times New Roman"/>
      <w:snapToGrid w:val="0"/>
      <w:sz w:val="24"/>
      <w:szCs w:val="24"/>
    </w:rPr>
  </w:style>
  <w:style w:type="paragraph" w:styleId="a3">
    <w:name w:val="List Paragraph"/>
    <w:basedOn w:val="a"/>
    <w:uiPriority w:val="34"/>
    <w:qFormat/>
    <w:rsid w:val="00A13AF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6">
    <w:name w:val="L Обычный"/>
    <w:link w:val="L7"/>
    <w:qFormat/>
    <w:rsid w:val="00A13AF7"/>
    <w:pPr>
      <w:spacing w:line="36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character" w:customStyle="1" w:styleId="L7">
    <w:name w:val="L Обычный Знак"/>
    <w:link w:val="L6"/>
    <w:rsid w:val="00A13AF7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F7DAD"/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3F7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F7DAD"/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F7D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7DAD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link w:val="10"/>
    <w:rsid w:val="003F7DA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FontStyle43">
    <w:name w:val="Font Style43"/>
    <w:rsid w:val="003F7DAD"/>
    <w:rPr>
      <w:rFonts w:ascii="Times New Roman" w:hAnsi="Times New Roman" w:cs="Times New Roman"/>
      <w:sz w:val="26"/>
      <w:szCs w:val="26"/>
    </w:rPr>
  </w:style>
  <w:style w:type="paragraph" w:styleId="aa">
    <w:name w:val="TOC Heading"/>
    <w:basedOn w:val="10"/>
    <w:next w:val="a"/>
    <w:uiPriority w:val="39"/>
    <w:semiHidden/>
    <w:unhideWhenUsed/>
    <w:qFormat/>
    <w:rsid w:val="003F7DAD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34818"/>
  </w:style>
  <w:style w:type="character" w:styleId="ab">
    <w:name w:val="Hyperlink"/>
    <w:uiPriority w:val="99"/>
    <w:unhideWhenUsed/>
    <w:rsid w:val="00534818"/>
    <w:rPr>
      <w:color w:val="0000FF"/>
      <w:u w:val="single"/>
    </w:rPr>
  </w:style>
  <w:style w:type="paragraph" w:customStyle="1" w:styleId="Style21">
    <w:name w:val="Style21"/>
    <w:basedOn w:val="a"/>
    <w:rsid w:val="005C1B1C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 w:cs="Times New Roman"/>
      <w:sz w:val="24"/>
      <w:szCs w:val="24"/>
      <w:lang w:eastAsia="ar-SA"/>
    </w:rPr>
  </w:style>
  <w:style w:type="paragraph" w:customStyle="1" w:styleId="13">
    <w:name w:val="Основной текст1"/>
    <w:basedOn w:val="a"/>
    <w:link w:val="BodytextChar"/>
    <w:rsid w:val="005C1B1C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dytextChar">
    <w:name w:val="Body text Char"/>
    <w:link w:val="13"/>
    <w:rsid w:val="005C1B1C"/>
    <w:rPr>
      <w:rFonts w:ascii="Times New Roman" w:eastAsia="Times New Roman" w:hAnsi="Times New Roman"/>
      <w:sz w:val="28"/>
      <w:szCs w:val="24"/>
    </w:rPr>
  </w:style>
  <w:style w:type="paragraph" w:customStyle="1" w:styleId="1">
    <w:name w:val="Дефис 1"/>
    <w:basedOn w:val="ac"/>
    <w:rsid w:val="005C1B1C"/>
    <w:pPr>
      <w:keepLines/>
      <w:numPr>
        <w:numId w:val="15"/>
      </w:numPr>
      <w:tabs>
        <w:tab w:val="clear" w:pos="1068"/>
        <w:tab w:val="num" w:pos="360"/>
      </w:tabs>
      <w:spacing w:before="60" w:after="60" w:line="360" w:lineRule="auto"/>
      <w:ind w:left="1429" w:hanging="36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1"/>
    <w:basedOn w:val="a"/>
    <w:link w:val="15"/>
    <w:rsid w:val="005C1B1C"/>
    <w:pPr>
      <w:spacing w:before="60" w:after="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бычный 1 Знак"/>
    <w:link w:val="14"/>
    <w:rsid w:val="005C1B1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C1B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Bullet"/>
    <w:basedOn w:val="a"/>
    <w:uiPriority w:val="99"/>
    <w:semiHidden/>
    <w:unhideWhenUsed/>
    <w:rsid w:val="005C1B1C"/>
    <w:pPr>
      <w:ind w:left="720" w:hanging="360"/>
      <w:contextualSpacing/>
    </w:pPr>
  </w:style>
  <w:style w:type="paragraph" w:customStyle="1" w:styleId="ad">
    <w:name w:val="Таблица текст"/>
    <w:basedOn w:val="a"/>
    <w:rsid w:val="000A2A00"/>
    <w:pPr>
      <w:spacing w:before="40" w:after="40"/>
      <w:ind w:left="57" w:right="57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Таблица шапка"/>
    <w:basedOn w:val="a"/>
    <w:next w:val="a"/>
    <w:rsid w:val="000A2A00"/>
    <w:pPr>
      <w:keepNext/>
      <w:keepLines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">
    <w:name w:val="No Spacing"/>
    <w:uiPriority w:val="1"/>
    <w:qFormat/>
    <w:rsid w:val="000A2A00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13"/>
    <w:rsid w:val="000A2A00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0A2A00"/>
    <w:pPr>
      <w:suppressAutoHyphens/>
      <w:jc w:val="center"/>
    </w:pPr>
  </w:style>
  <w:style w:type="paragraph" w:customStyle="1" w:styleId="21">
    <w:name w:val="Заголовок 2 + По центру"/>
    <w:aliases w:val="Слева:  0 см,все прописные,Первая строка:  0 см"/>
    <w:basedOn w:val="2"/>
    <w:link w:val="22"/>
    <w:rsid w:val="00A51A0E"/>
    <w:pPr>
      <w:spacing w:after="120"/>
      <w:jc w:val="center"/>
    </w:pPr>
    <w:rPr>
      <w:rFonts w:ascii="Arial" w:hAnsi="Arial" w:cs="Arial CYR"/>
      <w:i w:val="0"/>
      <w:iCs w:val="0"/>
      <w:caps/>
      <w:smallCaps/>
      <w:spacing w:val="-2"/>
      <w:sz w:val="27"/>
      <w:szCs w:val="24"/>
    </w:rPr>
  </w:style>
  <w:style w:type="character" w:customStyle="1" w:styleId="22">
    <w:name w:val="Заголовок 2 + По центру Знак"/>
    <w:aliases w:val="Слева:  0 см Знак,все прописные Знак,Первая строка:  0 см Знак"/>
    <w:link w:val="21"/>
    <w:rsid w:val="00A51A0E"/>
    <w:rPr>
      <w:rFonts w:ascii="Arial" w:eastAsia="Times New Roman" w:hAnsi="Arial" w:cs="Arial CYR"/>
      <w:b/>
      <w:bCs/>
      <w:caps/>
      <w:smallCaps/>
      <w:spacing w:val="-2"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A51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act">
    <w:name w:val="Основной текст Exact"/>
    <w:basedOn w:val="a0"/>
    <w:uiPriority w:val="99"/>
    <w:rsid w:val="002177C1"/>
    <w:rPr>
      <w:rFonts w:ascii="Times New Roman" w:hAnsi="Times New Roman" w:cs="Times New Roman"/>
      <w:u w:val="none"/>
    </w:rPr>
  </w:style>
  <w:style w:type="character" w:customStyle="1" w:styleId="16">
    <w:name w:val="Основной текст Знак1"/>
    <w:basedOn w:val="a0"/>
    <w:link w:val="af0"/>
    <w:uiPriority w:val="99"/>
    <w:locked/>
    <w:rsid w:val="002177C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Exact1">
    <w:name w:val="Основной текст Exact1"/>
    <w:basedOn w:val="16"/>
    <w:uiPriority w:val="99"/>
    <w:rsid w:val="002177C1"/>
    <w:rPr>
      <w:rFonts w:ascii="Times New Roman" w:hAnsi="Times New Roman"/>
      <w:sz w:val="24"/>
      <w:szCs w:val="24"/>
      <w:u w:val="single"/>
      <w:shd w:val="clear" w:color="auto" w:fill="FFFFFF"/>
    </w:rPr>
  </w:style>
  <w:style w:type="paragraph" w:styleId="af0">
    <w:name w:val="Body Text"/>
    <w:basedOn w:val="a"/>
    <w:link w:val="16"/>
    <w:uiPriority w:val="99"/>
    <w:rsid w:val="002177C1"/>
    <w:pPr>
      <w:widowControl w:val="0"/>
      <w:shd w:val="clear" w:color="auto" w:fill="FFFFFF"/>
      <w:spacing w:line="317" w:lineRule="exac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2177C1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7"/>
    <w:rPr>
      <w:rFonts w:ascii="Arial" w:eastAsia="Times New Roman" w:hAnsi="Arial" w:cs="Arial"/>
    </w:rPr>
  </w:style>
  <w:style w:type="paragraph" w:styleId="10">
    <w:name w:val="heading 1"/>
    <w:basedOn w:val="a"/>
    <w:next w:val="a"/>
    <w:link w:val="11"/>
    <w:qFormat/>
    <w:rsid w:val="003F7DA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0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Абзац"/>
    <w:link w:val="l0"/>
    <w:qFormat/>
    <w:rsid w:val="00A13AF7"/>
    <w:pPr>
      <w:spacing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0">
    <w:name w:val="l Абзац Знак"/>
    <w:link w:val="l"/>
    <w:rsid w:val="00A13AF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l2">
    <w:name w:val="l Заголовок 2"/>
    <w:basedOn w:val="l"/>
    <w:next w:val="l"/>
    <w:link w:val="l21"/>
    <w:qFormat/>
    <w:rsid w:val="00A13AF7"/>
    <w:pPr>
      <w:keepNext/>
      <w:keepLines/>
      <w:numPr>
        <w:ilvl w:val="1"/>
        <w:numId w:val="2"/>
      </w:numPr>
      <w:spacing w:before="240"/>
    </w:pPr>
    <w:rPr>
      <w:rFonts w:cs="Times New Roman"/>
      <w:b/>
      <w:bCs/>
      <w:iCs/>
      <w:sz w:val="28"/>
      <w:szCs w:val="28"/>
      <w:lang w:val="x-none" w:eastAsia="x-none"/>
    </w:rPr>
  </w:style>
  <w:style w:type="character" w:customStyle="1" w:styleId="l21">
    <w:name w:val="l Заголовок 2 Знак"/>
    <w:link w:val="l2"/>
    <w:rsid w:val="00A13AF7"/>
    <w:rPr>
      <w:rFonts w:ascii="Arial" w:eastAsia="Times New Roman" w:hAnsi="Arial" w:cs="Times New Roman"/>
      <w:b/>
      <w:bCs/>
      <w:iCs/>
      <w:sz w:val="28"/>
      <w:szCs w:val="28"/>
      <w:lang w:val="x-none" w:eastAsia="x-none"/>
    </w:rPr>
  </w:style>
  <w:style w:type="paragraph" w:customStyle="1" w:styleId="l30">
    <w:name w:val="l Пункт 3"/>
    <w:basedOn w:val="l3"/>
    <w:next w:val="l"/>
    <w:link w:val="l31"/>
    <w:qFormat/>
    <w:rsid w:val="00A13AF7"/>
    <w:pPr>
      <w:keepNext w:val="0"/>
      <w:keepLines w:val="0"/>
      <w:spacing w:before="0"/>
    </w:pPr>
    <w:rPr>
      <w:b w:val="0"/>
      <w:bCs w:val="0"/>
    </w:rPr>
  </w:style>
  <w:style w:type="paragraph" w:customStyle="1" w:styleId="l3">
    <w:name w:val="l Заголовок 3"/>
    <w:basedOn w:val="l"/>
    <w:next w:val="l"/>
    <w:qFormat/>
    <w:rsid w:val="00A13AF7"/>
    <w:pPr>
      <w:keepNext/>
      <w:keepLines/>
      <w:numPr>
        <w:ilvl w:val="2"/>
        <w:numId w:val="2"/>
      </w:numPr>
      <w:spacing w:before="120"/>
    </w:pPr>
    <w:rPr>
      <w:rFonts w:cs="Times New Roman"/>
      <w:b/>
      <w:bCs/>
      <w:lang w:val="x-none" w:eastAsia="x-none"/>
    </w:rPr>
  </w:style>
  <w:style w:type="character" w:customStyle="1" w:styleId="l31">
    <w:name w:val="l Пункт 3 Знак"/>
    <w:link w:val="l30"/>
    <w:rsid w:val="00A13AF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l4">
    <w:name w:val="l Заголовок 4"/>
    <w:basedOn w:val="l"/>
    <w:next w:val="l"/>
    <w:qFormat/>
    <w:rsid w:val="00A13AF7"/>
    <w:pPr>
      <w:keepNext/>
      <w:keepLines/>
      <w:numPr>
        <w:ilvl w:val="3"/>
        <w:numId w:val="2"/>
      </w:numPr>
      <w:tabs>
        <w:tab w:val="num" w:pos="360"/>
      </w:tabs>
      <w:spacing w:before="60"/>
    </w:pPr>
    <w:rPr>
      <w:rFonts w:cs="Times New Roman"/>
      <w:b/>
      <w:bCs/>
      <w:sz w:val="22"/>
      <w:szCs w:val="22"/>
      <w:lang w:val="x-none" w:eastAsia="x-none"/>
    </w:rPr>
  </w:style>
  <w:style w:type="paragraph" w:customStyle="1" w:styleId="l5">
    <w:name w:val="l Заголовок 5"/>
    <w:basedOn w:val="l4"/>
    <w:next w:val="l"/>
    <w:qFormat/>
    <w:rsid w:val="00A13AF7"/>
    <w:pPr>
      <w:numPr>
        <w:ilvl w:val="4"/>
      </w:numPr>
      <w:tabs>
        <w:tab w:val="num" w:pos="360"/>
      </w:tabs>
      <w:spacing w:before="0"/>
    </w:pPr>
  </w:style>
  <w:style w:type="paragraph" w:customStyle="1" w:styleId="l1">
    <w:name w:val="l Заголовок 1"/>
    <w:basedOn w:val="l"/>
    <w:next w:val="l"/>
    <w:link w:val="l11"/>
    <w:qFormat/>
    <w:rsid w:val="00A13AF7"/>
    <w:pPr>
      <w:keepNext/>
      <w:keepLines/>
      <w:pageBreakBefore/>
      <w:numPr>
        <w:numId w:val="2"/>
      </w:numPr>
    </w:pPr>
    <w:rPr>
      <w:rFonts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l11">
    <w:name w:val="l Заголовок 1 Знак"/>
    <w:link w:val="l1"/>
    <w:rsid w:val="00A13AF7"/>
    <w:rPr>
      <w:rFonts w:ascii="Arial" w:eastAsia="Times New Roman" w:hAnsi="Arial" w:cs="Times New Roman"/>
      <w:b/>
      <w:bCs/>
      <w:caps/>
      <w:kern w:val="32"/>
      <w:sz w:val="28"/>
      <w:szCs w:val="28"/>
      <w:lang w:val="x-none" w:eastAsia="x-none"/>
    </w:rPr>
  </w:style>
  <w:style w:type="paragraph" w:customStyle="1" w:styleId="l20">
    <w:name w:val="l Список 2"/>
    <w:basedOn w:val="l"/>
    <w:link w:val="l22"/>
    <w:qFormat/>
    <w:rsid w:val="00A13AF7"/>
    <w:pPr>
      <w:numPr>
        <w:ilvl w:val="1"/>
        <w:numId w:val="1"/>
      </w:numPr>
    </w:pPr>
    <w:rPr>
      <w:rFonts w:cs="Times New Roman"/>
      <w:position w:val="2"/>
      <w:lang w:val="x-none" w:eastAsia="x-none"/>
    </w:rPr>
  </w:style>
  <w:style w:type="character" w:customStyle="1" w:styleId="l22">
    <w:name w:val="l Список 2 Знак"/>
    <w:link w:val="l20"/>
    <w:rsid w:val="00A13AF7"/>
    <w:rPr>
      <w:rFonts w:ascii="Arial" w:eastAsia="Times New Roman" w:hAnsi="Arial" w:cs="Times New Roman"/>
      <w:position w:val="2"/>
      <w:sz w:val="24"/>
      <w:szCs w:val="24"/>
      <w:lang w:val="x-none" w:eastAsia="x-none"/>
    </w:rPr>
  </w:style>
  <w:style w:type="paragraph" w:customStyle="1" w:styleId="l10">
    <w:name w:val="l Список 1"/>
    <w:basedOn w:val="l"/>
    <w:link w:val="l12"/>
    <w:qFormat/>
    <w:rsid w:val="00A13AF7"/>
    <w:pPr>
      <w:numPr>
        <w:numId w:val="1"/>
      </w:numPr>
    </w:pPr>
    <w:rPr>
      <w:rFonts w:cs="Times New Roman"/>
      <w:snapToGrid w:val="0"/>
      <w:lang w:val="x-none" w:eastAsia="x-none"/>
    </w:rPr>
  </w:style>
  <w:style w:type="character" w:customStyle="1" w:styleId="l12">
    <w:name w:val="l Список 1 Знак"/>
    <w:link w:val="l10"/>
    <w:rsid w:val="00A13AF7"/>
    <w:rPr>
      <w:rFonts w:ascii="Arial" w:eastAsia="Times New Roman" w:hAnsi="Arial" w:cs="Times New Roman"/>
      <w:snapToGrid w:val="0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A13AF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6">
    <w:name w:val="L Обычный"/>
    <w:link w:val="L7"/>
    <w:qFormat/>
    <w:rsid w:val="00A13AF7"/>
    <w:pPr>
      <w:spacing w:line="36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character" w:customStyle="1" w:styleId="L7">
    <w:name w:val="L Обычный Знак"/>
    <w:link w:val="L6"/>
    <w:rsid w:val="00A13AF7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F7DAD"/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3F7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F7DAD"/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F7D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7DAD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link w:val="10"/>
    <w:rsid w:val="003F7DA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FontStyle43">
    <w:name w:val="Font Style43"/>
    <w:rsid w:val="003F7DAD"/>
    <w:rPr>
      <w:rFonts w:ascii="Times New Roman" w:hAnsi="Times New Roman" w:cs="Times New Roman"/>
      <w:sz w:val="26"/>
      <w:szCs w:val="26"/>
    </w:rPr>
  </w:style>
  <w:style w:type="paragraph" w:styleId="aa">
    <w:name w:val="TOC Heading"/>
    <w:basedOn w:val="10"/>
    <w:next w:val="a"/>
    <w:uiPriority w:val="39"/>
    <w:semiHidden/>
    <w:unhideWhenUsed/>
    <w:qFormat/>
    <w:rsid w:val="003F7DAD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34818"/>
  </w:style>
  <w:style w:type="character" w:styleId="ab">
    <w:name w:val="Hyperlink"/>
    <w:uiPriority w:val="99"/>
    <w:unhideWhenUsed/>
    <w:rsid w:val="00534818"/>
    <w:rPr>
      <w:color w:val="0000FF"/>
      <w:u w:val="single"/>
    </w:rPr>
  </w:style>
  <w:style w:type="paragraph" w:customStyle="1" w:styleId="Style21">
    <w:name w:val="Style21"/>
    <w:basedOn w:val="a"/>
    <w:rsid w:val="005C1B1C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 w:cs="Times New Roman"/>
      <w:sz w:val="24"/>
      <w:szCs w:val="24"/>
      <w:lang w:eastAsia="ar-SA"/>
    </w:rPr>
  </w:style>
  <w:style w:type="paragraph" w:customStyle="1" w:styleId="13">
    <w:name w:val="Основной текст1"/>
    <w:basedOn w:val="a"/>
    <w:link w:val="BodytextChar"/>
    <w:rsid w:val="005C1B1C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dytextChar">
    <w:name w:val="Body text Char"/>
    <w:link w:val="13"/>
    <w:rsid w:val="005C1B1C"/>
    <w:rPr>
      <w:rFonts w:ascii="Times New Roman" w:eastAsia="Times New Roman" w:hAnsi="Times New Roman"/>
      <w:sz w:val="28"/>
      <w:szCs w:val="24"/>
    </w:rPr>
  </w:style>
  <w:style w:type="paragraph" w:customStyle="1" w:styleId="1">
    <w:name w:val="Дефис 1"/>
    <w:basedOn w:val="ac"/>
    <w:rsid w:val="005C1B1C"/>
    <w:pPr>
      <w:keepLines/>
      <w:numPr>
        <w:numId w:val="15"/>
      </w:numPr>
      <w:tabs>
        <w:tab w:val="clear" w:pos="1068"/>
        <w:tab w:val="num" w:pos="360"/>
      </w:tabs>
      <w:spacing w:before="60" w:after="60" w:line="360" w:lineRule="auto"/>
      <w:ind w:left="1429" w:hanging="36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1"/>
    <w:basedOn w:val="a"/>
    <w:link w:val="15"/>
    <w:rsid w:val="005C1B1C"/>
    <w:pPr>
      <w:spacing w:before="60" w:after="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бычный 1 Знак"/>
    <w:link w:val="14"/>
    <w:rsid w:val="005C1B1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C1B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Bullet"/>
    <w:basedOn w:val="a"/>
    <w:uiPriority w:val="99"/>
    <w:semiHidden/>
    <w:unhideWhenUsed/>
    <w:rsid w:val="005C1B1C"/>
    <w:pPr>
      <w:ind w:left="720" w:hanging="360"/>
      <w:contextualSpacing/>
    </w:pPr>
  </w:style>
  <w:style w:type="paragraph" w:customStyle="1" w:styleId="ad">
    <w:name w:val="Таблица текст"/>
    <w:basedOn w:val="a"/>
    <w:rsid w:val="000A2A00"/>
    <w:pPr>
      <w:spacing w:before="40" w:after="40"/>
      <w:ind w:left="57" w:right="57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Таблица шапка"/>
    <w:basedOn w:val="a"/>
    <w:next w:val="a"/>
    <w:rsid w:val="000A2A00"/>
    <w:pPr>
      <w:keepNext/>
      <w:keepLines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">
    <w:name w:val="No Spacing"/>
    <w:uiPriority w:val="1"/>
    <w:qFormat/>
    <w:rsid w:val="000A2A00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13"/>
    <w:rsid w:val="000A2A00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0A2A00"/>
    <w:pPr>
      <w:suppressAutoHyphens/>
      <w:jc w:val="center"/>
    </w:pPr>
  </w:style>
  <w:style w:type="paragraph" w:customStyle="1" w:styleId="21">
    <w:name w:val="Заголовок 2 + По центру"/>
    <w:aliases w:val="Слева:  0 см,все прописные,Первая строка:  0 см"/>
    <w:basedOn w:val="2"/>
    <w:link w:val="22"/>
    <w:rsid w:val="00A51A0E"/>
    <w:pPr>
      <w:spacing w:after="120"/>
      <w:jc w:val="center"/>
    </w:pPr>
    <w:rPr>
      <w:rFonts w:ascii="Arial" w:hAnsi="Arial" w:cs="Arial CYR"/>
      <w:i w:val="0"/>
      <w:iCs w:val="0"/>
      <w:caps/>
      <w:smallCaps/>
      <w:spacing w:val="-2"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2">
    <w:name w:val="Заголовок 2 + По центру Знак"/>
    <w:aliases w:val="Слева:  0 см Знак,все прописные Знак,Первая строка:  0 см Знак"/>
    <w:link w:val="21"/>
    <w:rsid w:val="00A51A0E"/>
    <w:rPr>
      <w:rFonts w:ascii="Arial" w:eastAsia="Times New Roman" w:hAnsi="Arial" w:cs="Arial CYR"/>
      <w:b/>
      <w:bCs/>
      <w:caps/>
      <w:smallCaps/>
      <w:spacing w:val="-2"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"/>
    <w:semiHidden/>
    <w:rsid w:val="00A51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act">
    <w:name w:val="Основной текст Exact"/>
    <w:basedOn w:val="a0"/>
    <w:uiPriority w:val="99"/>
    <w:rsid w:val="002177C1"/>
    <w:rPr>
      <w:rFonts w:ascii="Times New Roman" w:hAnsi="Times New Roman" w:cs="Times New Roman"/>
      <w:u w:val="none"/>
    </w:rPr>
  </w:style>
  <w:style w:type="character" w:customStyle="1" w:styleId="16">
    <w:name w:val="Основной текст Знак1"/>
    <w:basedOn w:val="a0"/>
    <w:link w:val="af0"/>
    <w:uiPriority w:val="99"/>
    <w:locked/>
    <w:rsid w:val="002177C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Exact1">
    <w:name w:val="Основной текст Exact1"/>
    <w:basedOn w:val="16"/>
    <w:uiPriority w:val="99"/>
    <w:rsid w:val="002177C1"/>
    <w:rPr>
      <w:rFonts w:ascii="Times New Roman" w:hAnsi="Times New Roman"/>
      <w:sz w:val="24"/>
      <w:szCs w:val="24"/>
      <w:u w:val="single"/>
      <w:shd w:val="clear" w:color="auto" w:fill="FFFFFF"/>
    </w:rPr>
  </w:style>
  <w:style w:type="paragraph" w:styleId="af0">
    <w:name w:val="Body Text"/>
    <w:basedOn w:val="a"/>
    <w:link w:val="16"/>
    <w:uiPriority w:val="99"/>
    <w:rsid w:val="002177C1"/>
    <w:pPr>
      <w:widowControl w:val="0"/>
      <w:shd w:val="clear" w:color="auto" w:fill="FFFFFF"/>
      <w:spacing w:line="317" w:lineRule="exac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2177C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2021-04-02T13:08:00Z</dcterms:created>
  <dcterms:modified xsi:type="dcterms:W3CDTF">2021-04-05T06:18:00Z</dcterms:modified>
</cp:coreProperties>
</file>