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6D58A9">
        <w:rPr>
          <w:rFonts w:ascii="Times New Roman" w:hAnsi="Times New Roman" w:cs="Times New Roman"/>
          <w:b/>
          <w:bCs/>
          <w:sz w:val="28"/>
          <w:szCs w:val="28"/>
        </w:rPr>
        <w:t>СОБРАНИЕ ДЕПУТАТОВ ГОРОДСКОГО ОКРУГА "ГОРОД ЙОШКАР-ОЛА"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8A9">
        <w:rPr>
          <w:rFonts w:ascii="Times New Roman" w:hAnsi="Times New Roman" w:cs="Times New Roman"/>
          <w:b/>
          <w:bCs/>
          <w:sz w:val="28"/>
          <w:szCs w:val="28"/>
        </w:rPr>
        <w:t>РЕШЕНИЕ XXVI СЕССИИ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8A9">
        <w:rPr>
          <w:rFonts w:ascii="Times New Roman" w:hAnsi="Times New Roman" w:cs="Times New Roman"/>
          <w:b/>
          <w:bCs/>
          <w:sz w:val="28"/>
          <w:szCs w:val="28"/>
        </w:rPr>
        <w:t>от 25 декабря 2007 г. N 524-IV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8A9">
        <w:rPr>
          <w:rFonts w:ascii="Times New Roman" w:hAnsi="Times New Roman" w:cs="Times New Roman"/>
          <w:b/>
          <w:bCs/>
          <w:sz w:val="28"/>
          <w:szCs w:val="28"/>
        </w:rPr>
        <w:t>О ПОЛОЖЕНИИ О ПРОВЕДЕНИИ АТТЕСТАЦИИ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8A9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 В МУНИЦИПАЛЬНОМ ОБРАЗОВАНИИ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8A9">
        <w:rPr>
          <w:rFonts w:ascii="Times New Roman" w:hAnsi="Times New Roman" w:cs="Times New Roman"/>
          <w:b/>
          <w:bCs/>
          <w:sz w:val="28"/>
          <w:szCs w:val="28"/>
        </w:rPr>
        <w:t>"ГОРОД ЙОШКАР-ОЛА"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8A9" w:rsidRPr="00F76868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(в ред. решений Собрания депутатов городского округа "Город Йошкар-Ола" от 25.04.2012 </w:t>
      </w:r>
      <w:hyperlink r:id="rId4" w:history="1">
        <w:r w:rsidRPr="006D58A9">
          <w:rPr>
            <w:rFonts w:ascii="Times New Roman" w:hAnsi="Times New Roman" w:cs="Times New Roman"/>
            <w:sz w:val="28"/>
            <w:szCs w:val="28"/>
          </w:rPr>
          <w:t>N 407-V</w:t>
        </w:r>
      </w:hyperlink>
      <w:r w:rsidRPr="006D58A9">
        <w:rPr>
          <w:rFonts w:ascii="Times New Roman" w:hAnsi="Times New Roman" w:cs="Times New Roman"/>
          <w:sz w:val="28"/>
          <w:szCs w:val="28"/>
        </w:rPr>
        <w:t xml:space="preserve">, от 25.12.2013 </w:t>
      </w:r>
      <w:hyperlink r:id="rId5" w:history="1">
        <w:r w:rsidRPr="006D58A9">
          <w:rPr>
            <w:rFonts w:ascii="Times New Roman" w:hAnsi="Times New Roman" w:cs="Times New Roman"/>
            <w:sz w:val="28"/>
            <w:szCs w:val="28"/>
          </w:rPr>
          <w:t>N 677-V</w:t>
        </w:r>
      </w:hyperlink>
      <w:r w:rsidR="00F76868" w:rsidRPr="00F76868">
        <w:rPr>
          <w:rFonts w:ascii="Times New Roman" w:hAnsi="Times New Roman" w:cs="Times New Roman"/>
          <w:sz w:val="28"/>
          <w:szCs w:val="28"/>
        </w:rPr>
        <w:t>, от 27.11.2019 № 42-VII</w:t>
      </w:r>
      <w:r w:rsidRPr="006D58A9">
        <w:rPr>
          <w:rFonts w:ascii="Times New Roman" w:hAnsi="Times New Roman" w:cs="Times New Roman"/>
          <w:sz w:val="28"/>
          <w:szCs w:val="28"/>
        </w:rPr>
        <w:t>)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D58A9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6D58A9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</w:t>
      </w:r>
      <w:hyperlink r:id="rId7" w:history="1">
        <w:r w:rsidRPr="006D58A9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6D58A9">
        <w:rPr>
          <w:rFonts w:ascii="Times New Roman" w:hAnsi="Times New Roman" w:cs="Times New Roman"/>
          <w:sz w:val="28"/>
          <w:szCs w:val="28"/>
        </w:rPr>
        <w:t xml:space="preserve"> Закона Республики Марий Эл от 31 мая 2007 года N 25-З "О реализации полномочий Республики Марий Эл в области муниципальной службы" Собрание депутатов городского округа "Город Йошкар-Ола" решило: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2" w:history="1">
        <w:r w:rsidRPr="006D58A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D58A9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в муниципальном образовании "Город Йошкар-Ола".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"Йошкар-Ола".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законности (Куклин Д.Н.).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Глава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Л.ОЖИГАНОВ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Default="006D58A9">
      <w:pPr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решением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от 25 декабря 2007 г. N 524-IV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2"/>
      <w:bookmarkEnd w:id="2"/>
      <w:r w:rsidRPr="006D58A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8A9">
        <w:rPr>
          <w:rFonts w:ascii="Times New Roman" w:hAnsi="Times New Roman" w:cs="Times New Roman"/>
          <w:b/>
          <w:bCs/>
          <w:sz w:val="28"/>
          <w:szCs w:val="28"/>
        </w:rPr>
        <w:t>О ПРОВЕДЕНИИ АТТЕСТАЦИИ МУНИЦИПАЛЬНЫХ СЛУЖАЩИХ</w:t>
      </w:r>
    </w:p>
    <w:p w:rsid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8A9">
        <w:rPr>
          <w:rFonts w:ascii="Times New Roman" w:hAnsi="Times New Roman" w:cs="Times New Roman"/>
          <w:b/>
          <w:bCs/>
          <w:sz w:val="28"/>
          <w:szCs w:val="28"/>
        </w:rPr>
        <w:t>В МУНИЦИПАЛЬНОМ ОБРАЗОВАНИИ "ГОРОД ЙОШКАР-ОЛА"</w:t>
      </w:r>
    </w:p>
    <w:p w:rsidR="00F76868" w:rsidRPr="00F76868" w:rsidRDefault="00F76868" w:rsidP="00F76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(в ред. решений Собрания депутатов городского округа "Город Йошкар-Ола" от 25.04.2012 </w:t>
      </w:r>
      <w:hyperlink r:id="rId8" w:history="1">
        <w:r w:rsidRPr="006D58A9">
          <w:rPr>
            <w:rFonts w:ascii="Times New Roman" w:hAnsi="Times New Roman" w:cs="Times New Roman"/>
            <w:sz w:val="28"/>
            <w:szCs w:val="28"/>
          </w:rPr>
          <w:t>N 407-V</w:t>
        </w:r>
      </w:hyperlink>
      <w:r w:rsidRPr="006D58A9">
        <w:rPr>
          <w:rFonts w:ascii="Times New Roman" w:hAnsi="Times New Roman" w:cs="Times New Roman"/>
          <w:sz w:val="28"/>
          <w:szCs w:val="28"/>
        </w:rPr>
        <w:t xml:space="preserve">, от 25.12.2013 </w:t>
      </w:r>
      <w:hyperlink r:id="rId9" w:history="1">
        <w:r w:rsidRPr="006D58A9">
          <w:rPr>
            <w:rFonts w:ascii="Times New Roman" w:hAnsi="Times New Roman" w:cs="Times New Roman"/>
            <w:sz w:val="28"/>
            <w:szCs w:val="28"/>
          </w:rPr>
          <w:t>N 677-V</w:t>
        </w:r>
      </w:hyperlink>
      <w:r w:rsidRPr="00F76868">
        <w:rPr>
          <w:rFonts w:ascii="Times New Roman" w:hAnsi="Times New Roman" w:cs="Times New Roman"/>
          <w:sz w:val="28"/>
          <w:szCs w:val="28"/>
        </w:rPr>
        <w:t>, от 27.11.2019 № 42-VII</w:t>
      </w:r>
      <w:r w:rsidRPr="006D58A9">
        <w:rPr>
          <w:rFonts w:ascii="Times New Roman" w:hAnsi="Times New Roman" w:cs="Times New Roman"/>
          <w:sz w:val="28"/>
          <w:szCs w:val="28"/>
        </w:rPr>
        <w:t>)</w:t>
      </w:r>
    </w:p>
    <w:p w:rsidR="00F76868" w:rsidRPr="006D58A9" w:rsidRDefault="00F768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со </w:t>
      </w:r>
      <w:hyperlink r:id="rId10" w:history="1">
        <w:r w:rsidRPr="006D58A9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6D58A9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</w:t>
      </w:r>
      <w:hyperlink r:id="rId11" w:history="1">
        <w:r w:rsidRPr="006D58A9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6D58A9">
        <w:rPr>
          <w:rFonts w:ascii="Times New Roman" w:hAnsi="Times New Roman" w:cs="Times New Roman"/>
          <w:sz w:val="28"/>
          <w:szCs w:val="28"/>
        </w:rPr>
        <w:t xml:space="preserve"> Закона Республики Марий Эл от 31 мая 2007 года N 25-З "О реализации полномочий Республики Марий Эл в области муниципальной службы" определяет порядок проведения аттестации муниципальных служащих, замещающих должности муниципальной службы в органе местного самоуправления городского округа "Город Йошкар-Ола".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2.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Аттестация призвана способствовать формированию профессионального кадрового состава муниципальной службы в муниципальном образовании "Город Йошкар-Ола", повышению квалификационного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3. Аттестации не подлежат муниципальные служащие: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а) замещающие должности муниципальной службы менее одного года;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б) достигшие возраста 60 лет;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8A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D58A9">
        <w:rPr>
          <w:rFonts w:ascii="Times New Roman" w:hAnsi="Times New Roman" w:cs="Times New Roman"/>
          <w:sz w:val="28"/>
          <w:szCs w:val="28"/>
        </w:rPr>
        <w:t>) замещающие должности муниципальной службы на основании срочного трудового договора (контракта).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4. Аттестация муниципального служащего проводится один раз в три года.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lastRenderedPageBreak/>
        <w:t xml:space="preserve">5. Внеочередная аттестация может проводиться по решению представителя нанимателя (работодателя) в лице </w:t>
      </w:r>
      <w:r w:rsidR="00F76868" w:rsidRPr="00F76868">
        <w:rPr>
          <w:rFonts w:ascii="Times New Roman" w:hAnsi="Times New Roman" w:cs="Times New Roman"/>
          <w:sz w:val="28"/>
          <w:szCs w:val="28"/>
        </w:rPr>
        <w:t>главы городского округа «Город Йошкар-Ола», исполняющего полномочия председателя Собрания депутатов</w:t>
      </w:r>
      <w:r w:rsidRPr="006D58A9">
        <w:rPr>
          <w:rFonts w:ascii="Times New Roman" w:hAnsi="Times New Roman" w:cs="Times New Roman"/>
          <w:sz w:val="28"/>
          <w:szCs w:val="28"/>
        </w:rPr>
        <w:t>; главы администрации городского округа "Город Йошкар-Ола" (мэра города) или иного лица, уполномоченного исполнять обязанности представителя нанимателя (далее - представитель нанимателя), после принятия в установленном порядке решения:</w:t>
      </w:r>
    </w:p>
    <w:p w:rsidR="00F76868" w:rsidRPr="00F76868" w:rsidRDefault="00F768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(абзац в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Собрания депутатов от 27.11.2019 № 42-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о сокращении должностей муниципальной службы в органе местного самоуправления городского округа "Город Йошкар-Ола";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об изменении условий оплаты труда муниципальных служащих.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6.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органе местного самоуправления городского округа "Город Йошкар-Ола".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6D58A9">
        <w:rPr>
          <w:rFonts w:ascii="Times New Roman" w:hAnsi="Times New Roman" w:cs="Times New Roman"/>
          <w:sz w:val="28"/>
          <w:szCs w:val="28"/>
        </w:rPr>
        <w:t>II. Организация проведения аттестации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7. Решение о проведении аттестации принимает представитель нанимателя.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Для проведения аттестации муниципальных служащих издается правовой акт органа местного самоуправления городского округа "Город Йошкар-Ола", содержащий положения: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а) о персональном составе аттестационной комиссии;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б) о графике проведения аттестации;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в) о составлении списков муниципальных служащих, подлежащих аттестации;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г) о перечне документов, необходимых для работы аттестационной комиссии.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8. Аттестационная комиссия создается органом местного самоуправления городского округа "Город Йошкар-Ола". В состав аттестационной комиссии включаются представитель нанимателя и уполномоченные им муниципальные служащие кадровой службы,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службы, лица, замещающие муниципальные должности, а также представители научных и образовательных организаций, приглашаемые по запросу представителя нанимателя (работодателя) в качестве независимых экспертов-специалистов по вопросам, связанным с муниципальным управлением и муниципальной службой. Число независимых экспертов должно составлять не менее одной четверти от общего числа членов аттестационной комиссии.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Состав аттестационной комиссии для проведения аттестации муниципальных служащих, замещающих должности муниципальной </w:t>
      </w:r>
      <w:r w:rsidRPr="006D58A9">
        <w:rPr>
          <w:rFonts w:ascii="Times New Roman" w:hAnsi="Times New Roman" w:cs="Times New Roman"/>
          <w:sz w:val="28"/>
          <w:szCs w:val="28"/>
        </w:rPr>
        <w:lastRenderedPageBreak/>
        <w:t>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9. Состав аттестационной комиссии формируется таким образом, чтобы была исключена возможность возникновения конфликта интересов, который мог бы повлиять на принимаемые аттестационной комиссией решения.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10.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11.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12. В графике проведения аттестации указываются: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а) наименование органа местного самоуправления городского округа "Город Йошкар-Ола", а также подразделения, в которых проводится аттестация;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руководителей.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"/>
      <w:bookmarkEnd w:id="4"/>
      <w:r w:rsidRPr="006D58A9">
        <w:rPr>
          <w:rFonts w:ascii="Times New Roman" w:hAnsi="Times New Roman" w:cs="Times New Roman"/>
          <w:sz w:val="28"/>
          <w:szCs w:val="28"/>
        </w:rPr>
        <w:t>13.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представителем нанимателя.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14. Отзыв, предусмотренный </w:t>
      </w:r>
      <w:hyperlink w:anchor="Par70" w:history="1">
        <w:r w:rsidRPr="006D58A9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6D58A9">
        <w:rPr>
          <w:rFonts w:ascii="Times New Roman" w:hAnsi="Times New Roman" w:cs="Times New Roman"/>
          <w:sz w:val="28"/>
          <w:szCs w:val="28"/>
        </w:rPr>
        <w:t xml:space="preserve"> настоящего Положения, должен содержать следующие сведения о муниципальном служащем: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15.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16. Кадровая служба органа местного самоуправления городского округа "Город Йошкар-Ола" не менее чем за неделю до начала аттестации должна </w:t>
      </w:r>
      <w:r w:rsidRPr="006D58A9">
        <w:rPr>
          <w:rFonts w:ascii="Times New Roman" w:hAnsi="Times New Roman" w:cs="Times New Roman"/>
          <w:sz w:val="28"/>
          <w:szCs w:val="28"/>
        </w:rPr>
        <w:lastRenderedPageBreak/>
        <w:t>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80"/>
      <w:bookmarkEnd w:id="5"/>
      <w:r w:rsidRPr="006D58A9">
        <w:rPr>
          <w:rFonts w:ascii="Times New Roman" w:hAnsi="Times New Roman" w:cs="Times New Roman"/>
          <w:sz w:val="28"/>
          <w:szCs w:val="28"/>
        </w:rPr>
        <w:t>III. Проведение аттестации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17. Аттестация проводится с приглашением аттестуемого муниципального служащего на заседание аттестационной комиссии.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В случае неявки муниципального служащего на аттестацию без уважительных причин или отказа муниципального служащего от аттестации муниципальный служащий привлекается к дисциплинарной ответственности в соответствии со </w:t>
      </w:r>
      <w:hyperlink r:id="rId12" w:history="1">
        <w:r w:rsidRPr="006D58A9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6D58A9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Федерации", а аттестация переносится.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аттестуемый период аттестационная комиссия вправе перенести аттестацию на следующее заседание комиссии.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18.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органом местного самоуправления городского округа "Город Йошкар-Ола" задач, сложности выполняемой им работы, ее эффективности и результативности.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муниципальным служащим ограничений, отсутствие нарушений запретов, выполнение требований к трудовой дисциплине и обязанностей,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lastRenderedPageBreak/>
        <w:t>19. Заседание аттестационной комиссии считается правомочным, если на нем присутствует не менее двух третей ее членов.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20.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21.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секретарем и членами аттестационной комиссии, присутствовавшими на заседании.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93"/>
      <w:bookmarkEnd w:id="6"/>
      <w:r w:rsidRPr="006D58A9">
        <w:rPr>
          <w:rFonts w:ascii="Times New Roman" w:hAnsi="Times New Roman" w:cs="Times New Roman"/>
          <w:sz w:val="28"/>
          <w:szCs w:val="28"/>
        </w:rPr>
        <w:t>IV. Подведение итогов аттестации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22. По результатам аттестации муниципального служащего аттестационной комиссией может быть принято одно из следующих решений: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2) не соответствует замещаемой должности муниципальной службы.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23. Аттестационная комиссия может по результатам аттестации давать представителю нанимателя следующие рекомендации: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о поощрении отдельных муниципальных служащих за достигнутые ими успехи в профессиональной деятельности, в том числе о повышении в должности отдельных муниципальных служащих;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об улучшении деятельности аттестуемых муниципальных служащих;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о направлении отдельных муниципальных служащих на повышение квалификации.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24.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</w:t>
      </w:r>
      <w:hyperlink w:anchor="Par127" w:history="1">
        <w:r w:rsidRPr="006D58A9">
          <w:rPr>
            <w:rFonts w:ascii="Times New Roman" w:hAnsi="Times New Roman" w:cs="Times New Roman"/>
            <w:sz w:val="28"/>
            <w:szCs w:val="28"/>
          </w:rPr>
          <w:t>аттестационный лист</w:t>
        </w:r>
      </w:hyperlink>
      <w:r w:rsidRPr="006D58A9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роспись.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25. Результаты аттестации, подтвержденные протоколом заседания аттестационной комиссии, в 10-дневный срок передаются представителю </w:t>
      </w:r>
      <w:r w:rsidRPr="006D58A9">
        <w:rPr>
          <w:rFonts w:ascii="Times New Roman" w:hAnsi="Times New Roman" w:cs="Times New Roman"/>
          <w:sz w:val="28"/>
          <w:szCs w:val="28"/>
        </w:rPr>
        <w:lastRenderedPageBreak/>
        <w:t>нанимателя для принятия решения.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26. Представитель нанимателя не позднее 30 дней после проведения аттестации по ее результатам принимает решение: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о поощрении отдельных муниципальных служащих за достигнутые ими успехи в профессиональной деятельности;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о направлении на повышение квалификации;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о понижении муниципального служащего в должности с его согласия.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27.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28. Все материалы заседания аттестационной комиссии хранятся в органе местного самоуправления городского округа "Город Йошкар-Ола" в течение 3-х лет.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29. Муниципальный служащий вправе обжаловать результаты аттестации в судебном порядке.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20"/>
      <w:bookmarkEnd w:id="7"/>
      <w:r w:rsidRPr="006D58A9">
        <w:rPr>
          <w:rFonts w:ascii="Times New Roman" w:hAnsi="Times New Roman" w:cs="Times New Roman"/>
          <w:sz w:val="28"/>
          <w:szCs w:val="28"/>
        </w:rPr>
        <w:t>Приложение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к Положению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о проведении аттестации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127"/>
      <w:bookmarkEnd w:id="8"/>
      <w:r w:rsidRPr="006D58A9">
        <w:rPr>
          <w:rFonts w:ascii="Times New Roman" w:hAnsi="Times New Roman" w:cs="Times New Roman"/>
          <w:b/>
          <w:bCs/>
          <w:sz w:val="28"/>
          <w:szCs w:val="28"/>
        </w:rPr>
        <w:t>АТТЕСТАЦИОННЫЙ ЛИСТ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8A9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 МУНИЦИПАЛЬНОГО ОБРАЗОВАНИЯ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8A9">
        <w:rPr>
          <w:rFonts w:ascii="Times New Roman" w:hAnsi="Times New Roman" w:cs="Times New Roman"/>
          <w:b/>
          <w:bCs/>
          <w:sz w:val="28"/>
          <w:szCs w:val="28"/>
        </w:rPr>
        <w:t>"ГОРОД ЙОШКАР-ОЛА"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1. ___________________________________________________________________.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                    (Ф.И.О. муниципального служащего)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2. Год, число и  месяц рождения </w:t>
      </w:r>
      <w:r w:rsidRPr="006D58A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______________________________________.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3. Сведения об образовании, наличии ученой степени, ученого звания 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 (когда и какую профессиональную образовательную организацию или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     образовательную организацию высшего образования окончил,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             специальность, направление подготовки и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квалификация по профессии, специальности или направлению подготовки,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                 ученая степень, ученое звание)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4.  Замещаемая  должность  муниципальной  службы на момент аттестации и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дата назначения на эту должность 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5.  Стаж  муниципальной  службы _____________________ лет (включая стаж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государственной службы).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6. Общий трудовой стаж </w:t>
      </w:r>
      <w:proofErr w:type="spellStart"/>
      <w:r w:rsidRPr="006D58A9">
        <w:rPr>
          <w:rFonts w:ascii="Times New Roman" w:hAnsi="Times New Roman" w:cs="Times New Roman"/>
          <w:sz w:val="28"/>
          <w:szCs w:val="28"/>
        </w:rPr>
        <w:t>_____________________________лет</w:t>
      </w:r>
      <w:proofErr w:type="spellEnd"/>
      <w:r w:rsidRPr="006D58A9">
        <w:rPr>
          <w:rFonts w:ascii="Times New Roman" w:hAnsi="Times New Roman" w:cs="Times New Roman"/>
          <w:sz w:val="28"/>
          <w:szCs w:val="28"/>
        </w:rPr>
        <w:t>.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7. Классный чин муниципальной службы 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                                       (наименование классного чина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                     и дата его присвоения)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8. Вопросы к муниципальному служащему и краткие ответы на них: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9. Замечания и предложения, высказанные аттестационной комиссией: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6D58A9">
        <w:rPr>
          <w:rFonts w:ascii="Times New Roman" w:hAnsi="Times New Roman" w:cs="Times New Roman"/>
          <w:sz w:val="28"/>
          <w:szCs w:val="28"/>
        </w:rPr>
        <w:lastRenderedPageBreak/>
        <w:t>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10.  Краткая  оценка  выполнения  муниципальным  служащим  рекомендаций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предыдущей аттестации: 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          (выполнены, выполнены частично, не выполнены)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11. Решение аттестационной комиссии 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    (соответствует замещаемой должности муниципальной службы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 или не соответствует замещаемой должности муниципальной службы)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12. Рекомендации аттестационной комиссии: 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(о поощрении муниципального служащего за достигнутые им успехи в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профессиональной деятельности, в том числе о повышении в должности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                         муниципального служащего;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об улучшении деятельности аттестуемого муниципального служащего;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 о направлении муниципального служащего на повышение квалификации)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13.  Количественный  состав  аттестационной комиссии ______________. На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заседании присутствовали ________ членов аттестационной комиссии.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lastRenderedPageBreak/>
        <w:t xml:space="preserve">    Количество голосов за ________, против _________.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14. Примечания: _______________________________________________________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Председатель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аттестационной комиссии (подпись) (расшифровка подписи)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Заместитель председателя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аттестационной комиссии (подпись) (расшифровка подписи)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Секретарь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аттестационной комиссии (подпись) (расшифровка подписи)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Члены аттестационной комиссии: (подпись) (расшифровка подписи)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(подпись) (расшифровка подписи)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и т.д.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Дата проведения аттестации 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С аттестационным листом ознакомился ________________________________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(подпись муниципального служащего, дата)</w:t>
      </w:r>
    </w:p>
    <w:p w:rsidR="006D58A9" w:rsidRPr="006D58A9" w:rsidRDefault="006D58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D58A9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A9" w:rsidRPr="006D58A9" w:rsidRDefault="006D58A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331365" w:rsidRPr="006D58A9" w:rsidRDefault="00331365">
      <w:pPr>
        <w:rPr>
          <w:rFonts w:ascii="Times New Roman" w:hAnsi="Times New Roman" w:cs="Times New Roman"/>
          <w:sz w:val="28"/>
          <w:szCs w:val="28"/>
        </w:rPr>
      </w:pPr>
    </w:p>
    <w:sectPr w:rsidR="00331365" w:rsidRPr="006D58A9" w:rsidSect="0074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8A9"/>
    <w:rsid w:val="00276916"/>
    <w:rsid w:val="003230F3"/>
    <w:rsid w:val="00331365"/>
    <w:rsid w:val="00491BF5"/>
    <w:rsid w:val="006D58A9"/>
    <w:rsid w:val="007077A2"/>
    <w:rsid w:val="0088656C"/>
    <w:rsid w:val="00F7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5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8F1ABAE267936143BF777F2CD5EA1BA2A26A4D98E4938E312760841C367A80EC05BA537B0D9C9FD85402J9t7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242040EA2EC580162601E748D8B6F33A84652730B8C6B02E6B0D150E14657F2FFF62D38D670B3A6F1D24TEtBF" TargetMode="External"/><Relationship Id="rId12" Type="http://schemas.openxmlformats.org/officeDocument/2006/relationships/hyperlink" Target="consultantplus://offline/ref=3E242040EA2EC58016261FEA5EB4EAFE3D8A322D34B5CBEE74345648591D6F2868B03B91C96A0838T6tE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242040EA2EC58016261FEA5EB4EAFE3D8A322D34B5CBEE74345648591D6F2868B03B91C96A0B3DT6tFF" TargetMode="External"/><Relationship Id="rId11" Type="http://schemas.openxmlformats.org/officeDocument/2006/relationships/hyperlink" Target="consultantplus://offline/ref=3E242040EA2EC580162601E748D8B6F33A84652730B8C6B02E6B0D150E14657F2FFF62D38D670B3A6F1D24TEtBF" TargetMode="External"/><Relationship Id="rId5" Type="http://schemas.openxmlformats.org/officeDocument/2006/relationships/hyperlink" Target="consultantplus://offline/ref=3F8F1ABAE267936143BF777F2CD5EA1BA2A26A4D99E192893A2760841C367A80EC05BA537B0D9C9FD85402J9t7F" TargetMode="External"/><Relationship Id="rId10" Type="http://schemas.openxmlformats.org/officeDocument/2006/relationships/hyperlink" Target="consultantplus://offline/ref=3E242040EA2EC58016261FEA5EB4EAFE3D8A322D34B5CBEE74345648591D6F2868B03B91C96A0B3DT6tFF" TargetMode="External"/><Relationship Id="rId4" Type="http://schemas.openxmlformats.org/officeDocument/2006/relationships/hyperlink" Target="consultantplus://offline/ref=3F8F1ABAE267936143BF777F2CD5EA1BA2A26A4D98E4938E312760841C367A80EC05BA537B0D9C9FD85402J9t7F" TargetMode="External"/><Relationship Id="rId9" Type="http://schemas.openxmlformats.org/officeDocument/2006/relationships/hyperlink" Target="consultantplus://offline/ref=3F8F1ABAE267936143BF777F2CD5EA1BA2A26A4D99E192893A2760841C367A80EC05BA537B0D9C9FD85402J9t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3103</Words>
  <Characters>17692</Characters>
  <Application>Microsoft Office Word</Application>
  <DocSecurity>0</DocSecurity>
  <Lines>147</Lines>
  <Paragraphs>41</Paragraphs>
  <ScaleCrop>false</ScaleCrop>
  <Company>Microsoft</Company>
  <LinksUpToDate>false</LinksUpToDate>
  <CharactersWithSpaces>20754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USER</cp:lastModifiedBy>
  <cp:revision>3</cp:revision>
  <dcterms:created xsi:type="dcterms:W3CDTF">2019-12-04T12:11:00Z</dcterms:created>
  <dcterms:modified xsi:type="dcterms:W3CDTF">2019-12-04T12:13:00Z</dcterms:modified>
</cp:coreProperties>
</file>