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55" w:rsidRDefault="00913D55">
      <w:pPr>
        <w:pStyle w:val="ConsPlusNormal"/>
      </w:pPr>
    </w:p>
    <w:p w:rsidR="00913D55" w:rsidRDefault="00913D55">
      <w:pPr>
        <w:pStyle w:val="ConsPlusTitle"/>
        <w:jc w:val="center"/>
      </w:pPr>
      <w:r>
        <w:t>СОБРАНИЕ ДЕПУТАТОВ ГОРОДСКОГО ОКРУГА "ГОРОД ЙОШКАР-ОЛА"</w:t>
      </w:r>
    </w:p>
    <w:p w:rsidR="00913D55" w:rsidRDefault="00913D55">
      <w:pPr>
        <w:pStyle w:val="ConsPlusTitle"/>
        <w:jc w:val="center"/>
      </w:pPr>
    </w:p>
    <w:p w:rsidR="00913D55" w:rsidRDefault="00913D55">
      <w:pPr>
        <w:pStyle w:val="ConsPlusTitle"/>
        <w:jc w:val="center"/>
      </w:pPr>
      <w:r>
        <w:t>РЕШЕНИЕ ДВАДЦАТЬ ВОСЬМОЙ СЕССИИ ПЯТОГО СОЗЫВА</w:t>
      </w:r>
    </w:p>
    <w:p w:rsidR="00913D55" w:rsidRDefault="00913D55">
      <w:pPr>
        <w:pStyle w:val="ConsPlusTitle"/>
        <w:jc w:val="center"/>
      </w:pPr>
      <w:r>
        <w:t>от 27 июня 2012 г. N 440-V</w:t>
      </w:r>
    </w:p>
    <w:p w:rsidR="00913D55" w:rsidRDefault="00913D55">
      <w:pPr>
        <w:pStyle w:val="ConsPlusTitle"/>
        <w:jc w:val="center"/>
      </w:pPr>
    </w:p>
    <w:p w:rsidR="00913D55" w:rsidRDefault="00913D55">
      <w:pPr>
        <w:pStyle w:val="ConsPlusTitle"/>
        <w:jc w:val="center"/>
      </w:pPr>
      <w:r>
        <w:t>ОБ УТВЕРЖДЕНИИ ПОЛОЖЕНИЯ</w:t>
      </w:r>
    </w:p>
    <w:p w:rsidR="00913D55" w:rsidRDefault="00913D55">
      <w:pPr>
        <w:pStyle w:val="ConsPlusTitle"/>
        <w:jc w:val="center"/>
      </w:pPr>
      <w:r>
        <w:t>О ПРИВАТИЗАЦИИ ИМУЩЕСТВА МУНИЦИПАЛЬНОГО ОБРАЗОВАНИЯ</w:t>
      </w:r>
    </w:p>
    <w:p w:rsidR="00913D55" w:rsidRDefault="00913D55">
      <w:pPr>
        <w:pStyle w:val="ConsPlusTitle"/>
        <w:jc w:val="center"/>
      </w:pPr>
      <w:r>
        <w:t>"ГОРОД ЙОШКАР-ОЛА"</w:t>
      </w:r>
    </w:p>
    <w:p w:rsidR="00913D55" w:rsidRDefault="00913D55">
      <w:pPr>
        <w:pStyle w:val="ConsPlusTitle"/>
        <w:jc w:val="center"/>
      </w:pPr>
      <w:r>
        <w:t xml:space="preserve">(в редакции </w:t>
      </w:r>
      <w:hyperlink r:id="rId4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26.04.2016 N 319-VI</w:t>
      </w:r>
      <w:r w:rsidR="003152CD">
        <w:t>, от 26.04.2017 № 484-</w:t>
      </w:r>
      <w:r w:rsidR="003152CD">
        <w:rPr>
          <w:lang w:val="en-US"/>
        </w:rPr>
        <w:t>VI</w:t>
      </w:r>
      <w:r w:rsidR="00C70136">
        <w:t>, от 28.06.2017 № 515-</w:t>
      </w:r>
      <w:r w:rsidR="00C70136">
        <w:rPr>
          <w:lang w:val="en-US"/>
        </w:rPr>
        <w:t>VI</w:t>
      </w:r>
      <w:r w:rsidR="00566789">
        <w:t>, от 04.09.2019 № 814-</w:t>
      </w:r>
      <w:r w:rsidR="00566789">
        <w:rPr>
          <w:lang w:val="en-US"/>
        </w:rPr>
        <w:t>VI</w:t>
      </w:r>
      <w:r>
        <w:t>)</w:t>
      </w:r>
    </w:p>
    <w:p w:rsidR="00913D55" w:rsidRDefault="00913D55">
      <w:pPr>
        <w:pStyle w:val="ConsPlusNormal"/>
        <w:ind w:firstLine="540"/>
        <w:jc w:val="both"/>
      </w:pPr>
    </w:p>
    <w:p w:rsidR="00913D55" w:rsidRDefault="00913D55">
      <w:pPr>
        <w:pStyle w:val="ConsPlusNormal"/>
        <w:ind w:firstLine="540"/>
        <w:jc w:val="both"/>
      </w:pPr>
      <w:r>
        <w:t xml:space="preserve">Рассмотрев протест прокурора города Йошкар-Олы от 18 апреля 2012 года N 02-02-2012 на </w:t>
      </w:r>
      <w:hyperlink r:id="rId5" w:history="1">
        <w:r>
          <w:rPr>
            <w:color w:val="0000FF"/>
          </w:rPr>
          <w:t>статьи 6</w:t>
        </w:r>
      </w:hyperlink>
      <w:r>
        <w:t xml:space="preserve">, </w:t>
      </w:r>
      <w:hyperlink r:id="rId6" w:history="1">
        <w:r>
          <w:rPr>
            <w:color w:val="0000FF"/>
          </w:rPr>
          <w:t>8</w:t>
        </w:r>
      </w:hyperlink>
      <w:r>
        <w:t xml:space="preserve">, </w:t>
      </w:r>
      <w:hyperlink r:id="rId7" w:history="1">
        <w:r>
          <w:rPr>
            <w:color w:val="0000FF"/>
          </w:rPr>
          <w:t>10</w:t>
        </w:r>
      </w:hyperlink>
      <w:r>
        <w:t xml:space="preserve">, </w:t>
      </w:r>
      <w:hyperlink r:id="rId8" w:history="1">
        <w:r>
          <w:rPr>
            <w:color w:val="0000FF"/>
          </w:rPr>
          <w:t>11</w:t>
        </w:r>
      </w:hyperlink>
      <w:r>
        <w:t xml:space="preserve"> Положения о приватизации имущества муниципального образования "Город Йошкар-Ола", утвержденного </w:t>
      </w:r>
      <w:hyperlink r:id="rId9" w:history="1">
        <w:r>
          <w:rPr>
            <w:color w:val="0000FF"/>
          </w:rPr>
          <w:t>решением</w:t>
        </w:r>
      </w:hyperlink>
      <w:r>
        <w:t xml:space="preserve"> Собрания депутатов городского округа "Город Йошкар-Ола" от 6 марта 2003 года N 333-III (в редакции </w:t>
      </w:r>
      <w:hyperlink r:id="rId10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25.09.2008 N 622-IV), Собрание депутатов городского округа "Город Йошкар-Ола" решило:</w:t>
      </w:r>
    </w:p>
    <w:p w:rsidR="00913D55" w:rsidRDefault="00913D55">
      <w:pPr>
        <w:pStyle w:val="ConsPlusNormal"/>
        <w:ind w:firstLine="540"/>
        <w:jc w:val="both"/>
      </w:pPr>
      <w:r>
        <w:t xml:space="preserve">1. Протест прокурора города Йошкар-Олы от 18 апреля 2012 года N 02-02-2012 на </w:t>
      </w:r>
      <w:hyperlink r:id="rId11" w:history="1">
        <w:r>
          <w:rPr>
            <w:color w:val="0000FF"/>
          </w:rPr>
          <w:t>статьи 6</w:t>
        </w:r>
      </w:hyperlink>
      <w:r>
        <w:t xml:space="preserve">, </w:t>
      </w:r>
      <w:hyperlink r:id="rId12" w:history="1">
        <w:r>
          <w:rPr>
            <w:color w:val="0000FF"/>
          </w:rPr>
          <w:t>8</w:t>
        </w:r>
      </w:hyperlink>
      <w:r>
        <w:t xml:space="preserve">, </w:t>
      </w:r>
      <w:hyperlink r:id="rId13" w:history="1">
        <w:r>
          <w:rPr>
            <w:color w:val="0000FF"/>
          </w:rPr>
          <w:t>10</w:t>
        </w:r>
      </w:hyperlink>
      <w:r>
        <w:t xml:space="preserve">, </w:t>
      </w:r>
      <w:hyperlink r:id="rId14" w:history="1">
        <w:r>
          <w:rPr>
            <w:color w:val="0000FF"/>
          </w:rPr>
          <w:t>11</w:t>
        </w:r>
      </w:hyperlink>
      <w:r>
        <w:t xml:space="preserve"> Положения о приватизации имущества муниципального образования "Город Йошкар-Ола", утвержденного </w:t>
      </w:r>
      <w:hyperlink r:id="rId15" w:history="1">
        <w:r>
          <w:rPr>
            <w:color w:val="0000FF"/>
          </w:rPr>
          <w:t>решением</w:t>
        </w:r>
      </w:hyperlink>
      <w:r>
        <w:t xml:space="preserve"> Собрания депутатов городского округа "Город Йошкар-Ола" от 6 марта 2003 года N 333-III (в редакции </w:t>
      </w:r>
      <w:hyperlink r:id="rId16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25.09.2008 N 622-IV), удовлетворить.</w:t>
      </w:r>
    </w:p>
    <w:p w:rsidR="00913D55" w:rsidRDefault="00913D55">
      <w:pPr>
        <w:pStyle w:val="ConsPlusNormal"/>
        <w:ind w:firstLine="540"/>
        <w:jc w:val="both"/>
      </w:pPr>
      <w:r>
        <w:t xml:space="preserve">2. Утвердить прилагаемое </w:t>
      </w:r>
      <w:hyperlink w:anchor="P36" w:history="1">
        <w:r>
          <w:rPr>
            <w:color w:val="0000FF"/>
          </w:rPr>
          <w:t>Положение</w:t>
        </w:r>
      </w:hyperlink>
      <w:r>
        <w:t xml:space="preserve"> о приватизации имущества муниципального образования "Город Йошкар-Ола".</w:t>
      </w:r>
    </w:p>
    <w:p w:rsidR="00913D55" w:rsidRDefault="00913D55">
      <w:pPr>
        <w:pStyle w:val="ConsPlusNormal"/>
        <w:ind w:firstLine="540"/>
        <w:jc w:val="both"/>
      </w:pPr>
      <w:r>
        <w:t xml:space="preserve">3. Признать утратившими силу следующие решения </w:t>
      </w:r>
      <w:proofErr w:type="spellStart"/>
      <w:r>
        <w:t>Йошкар-Олинского</w:t>
      </w:r>
      <w:proofErr w:type="spellEnd"/>
      <w:r>
        <w:t xml:space="preserve"> городского Собрания, Собрания депутатов городского округа "Город Йошкар-Ола":</w:t>
      </w:r>
    </w:p>
    <w:p w:rsidR="00913D55" w:rsidRDefault="00913D55">
      <w:pPr>
        <w:pStyle w:val="ConsPlusNormal"/>
        <w:ind w:firstLine="540"/>
        <w:jc w:val="both"/>
      </w:pPr>
      <w:r>
        <w:t xml:space="preserve">- от 6 марта 2003 года </w:t>
      </w:r>
      <w:hyperlink r:id="rId17" w:history="1">
        <w:r>
          <w:rPr>
            <w:color w:val="0000FF"/>
          </w:rPr>
          <w:t>N 333-III</w:t>
        </w:r>
      </w:hyperlink>
      <w:r>
        <w:t xml:space="preserve"> "О Положении о приватизации имущества муниципального образования "Город Йошкар-Ола";</w:t>
      </w:r>
    </w:p>
    <w:p w:rsidR="00913D55" w:rsidRDefault="00913D55">
      <w:pPr>
        <w:pStyle w:val="ConsPlusNormal"/>
        <w:ind w:firstLine="540"/>
        <w:jc w:val="both"/>
      </w:pPr>
      <w:r>
        <w:t xml:space="preserve">- от 25 сентября 2008 года </w:t>
      </w:r>
      <w:hyperlink r:id="rId18" w:history="1">
        <w:r>
          <w:rPr>
            <w:color w:val="0000FF"/>
          </w:rPr>
          <w:t>N 622-IV</w:t>
        </w:r>
      </w:hyperlink>
      <w:r>
        <w:t xml:space="preserve"> "О внесении изменений в Положение о приватизации имущества муниципального образования "Город Йошкар-Ола", утвержденное решением </w:t>
      </w:r>
      <w:proofErr w:type="spellStart"/>
      <w:r>
        <w:t>Йошкар-Олинского</w:t>
      </w:r>
      <w:proofErr w:type="spellEnd"/>
      <w:r>
        <w:t xml:space="preserve"> городского Собрания от 6 марта 2003 года N 333-III (в редакции решения Собрания депутатов городского округа "Город Йошкар-Ола" от 23.11.2006 N 331-IV)".</w:t>
      </w:r>
    </w:p>
    <w:p w:rsidR="00913D55" w:rsidRDefault="00913D55">
      <w:pPr>
        <w:pStyle w:val="ConsPlusNormal"/>
        <w:ind w:firstLine="540"/>
        <w:jc w:val="both"/>
      </w:pPr>
      <w:r>
        <w:t>4. Опубликовать настоящее решение в газете "Йошкар-Ола".</w:t>
      </w:r>
    </w:p>
    <w:p w:rsidR="00913D55" w:rsidRDefault="00913D55">
      <w:pPr>
        <w:pStyle w:val="ConsPlusNormal"/>
        <w:ind w:firstLine="540"/>
        <w:jc w:val="both"/>
      </w:pPr>
      <w:r>
        <w:t>5. Настоящее решение вступает в силу после его официального опубликования.</w:t>
      </w:r>
    </w:p>
    <w:p w:rsidR="00913D55" w:rsidRDefault="00913D55">
      <w:pPr>
        <w:pStyle w:val="ConsPlusNormal"/>
        <w:ind w:firstLine="540"/>
        <w:jc w:val="both"/>
      </w:pPr>
      <w:r>
        <w:t>6. Контроль за исполнением настоящего решения возложить на постоянную комиссию по экономическому развитию (А.В.Ерофеев).</w:t>
      </w:r>
    </w:p>
    <w:p w:rsidR="00913D55" w:rsidRDefault="00913D55">
      <w:pPr>
        <w:pStyle w:val="ConsPlusNormal"/>
        <w:jc w:val="right"/>
      </w:pPr>
    </w:p>
    <w:p w:rsidR="00913D55" w:rsidRDefault="00913D55">
      <w:pPr>
        <w:pStyle w:val="ConsPlusNormal"/>
        <w:jc w:val="right"/>
      </w:pPr>
      <w:r>
        <w:t>Глава</w:t>
      </w:r>
    </w:p>
    <w:p w:rsidR="00913D55" w:rsidRDefault="00913D55">
      <w:pPr>
        <w:pStyle w:val="ConsPlusNormal"/>
        <w:jc w:val="right"/>
      </w:pPr>
      <w:r>
        <w:t>городского округа</w:t>
      </w:r>
    </w:p>
    <w:p w:rsidR="00913D55" w:rsidRDefault="00913D55">
      <w:pPr>
        <w:pStyle w:val="ConsPlusNormal"/>
        <w:jc w:val="right"/>
      </w:pPr>
      <w:r>
        <w:t>"Город Йошкар-Ола"</w:t>
      </w:r>
    </w:p>
    <w:p w:rsidR="00913D55" w:rsidRDefault="00913D55">
      <w:pPr>
        <w:pStyle w:val="ConsPlusNormal"/>
        <w:jc w:val="right"/>
      </w:pPr>
      <w:r>
        <w:t>Л.ГАРАНИН</w:t>
      </w:r>
    </w:p>
    <w:p w:rsidR="00913D55" w:rsidRDefault="00913D55">
      <w:pPr>
        <w:pStyle w:val="ConsPlusNormal"/>
        <w:jc w:val="right"/>
      </w:pPr>
    </w:p>
    <w:p w:rsidR="00913D55" w:rsidRDefault="00913D55">
      <w:pPr>
        <w:pStyle w:val="ConsPlusNormal"/>
        <w:jc w:val="right"/>
      </w:pPr>
    </w:p>
    <w:p w:rsidR="00913D55" w:rsidRDefault="00913D55">
      <w:pPr>
        <w:pStyle w:val="ConsPlusNormal"/>
        <w:jc w:val="right"/>
      </w:pPr>
    </w:p>
    <w:p w:rsidR="00913D55" w:rsidRDefault="00913D55">
      <w:pPr>
        <w:pStyle w:val="ConsPlusNormal"/>
        <w:jc w:val="right"/>
      </w:pPr>
    </w:p>
    <w:p w:rsidR="00913D55" w:rsidRDefault="00913D55">
      <w:pPr>
        <w:pStyle w:val="ConsPlusNormal"/>
        <w:jc w:val="right"/>
      </w:pPr>
    </w:p>
    <w:p w:rsidR="00913D55" w:rsidRDefault="00913D55">
      <w:pPr>
        <w:pStyle w:val="ConsPlusNormal"/>
        <w:jc w:val="right"/>
      </w:pPr>
    </w:p>
    <w:p w:rsidR="00913D55" w:rsidRDefault="00913D55">
      <w:pPr>
        <w:pStyle w:val="ConsPlusNormal"/>
        <w:jc w:val="right"/>
      </w:pPr>
    </w:p>
    <w:p w:rsidR="00913D55" w:rsidRDefault="00913D55">
      <w:pPr>
        <w:pStyle w:val="ConsPlusNormal"/>
        <w:jc w:val="right"/>
      </w:pPr>
    </w:p>
    <w:p w:rsidR="00913D55" w:rsidRDefault="00913D55">
      <w:pPr>
        <w:pStyle w:val="ConsPlusNormal"/>
        <w:jc w:val="right"/>
      </w:pPr>
    </w:p>
    <w:p w:rsidR="00913D55" w:rsidRDefault="00913D55">
      <w:pPr>
        <w:pStyle w:val="ConsPlusNormal"/>
        <w:jc w:val="right"/>
      </w:pPr>
    </w:p>
    <w:p w:rsidR="00913D55" w:rsidRDefault="00913D55">
      <w:pPr>
        <w:pStyle w:val="ConsPlusNormal"/>
        <w:jc w:val="right"/>
      </w:pPr>
    </w:p>
    <w:p w:rsidR="00913D55" w:rsidRDefault="00913D55">
      <w:pPr>
        <w:pStyle w:val="ConsPlusNormal"/>
        <w:jc w:val="right"/>
      </w:pPr>
    </w:p>
    <w:p w:rsidR="00913D55" w:rsidRDefault="00913D55">
      <w:pPr>
        <w:pStyle w:val="ConsPlusNormal"/>
        <w:jc w:val="right"/>
      </w:pPr>
      <w:r>
        <w:lastRenderedPageBreak/>
        <w:t>Утверждено</w:t>
      </w:r>
    </w:p>
    <w:p w:rsidR="00913D55" w:rsidRDefault="00913D55">
      <w:pPr>
        <w:pStyle w:val="ConsPlusNormal"/>
        <w:jc w:val="right"/>
      </w:pPr>
      <w:r>
        <w:t>решением</w:t>
      </w:r>
    </w:p>
    <w:p w:rsidR="00913D55" w:rsidRDefault="00913D55">
      <w:pPr>
        <w:pStyle w:val="ConsPlusNormal"/>
        <w:jc w:val="right"/>
      </w:pPr>
      <w:r>
        <w:t>Собрания депутатов</w:t>
      </w:r>
    </w:p>
    <w:p w:rsidR="00913D55" w:rsidRDefault="00913D55">
      <w:pPr>
        <w:pStyle w:val="ConsPlusNormal"/>
        <w:jc w:val="right"/>
      </w:pPr>
      <w:r>
        <w:t>городского округа</w:t>
      </w:r>
    </w:p>
    <w:p w:rsidR="00913D55" w:rsidRDefault="00913D55">
      <w:pPr>
        <w:pStyle w:val="ConsPlusNormal"/>
        <w:jc w:val="right"/>
      </w:pPr>
      <w:r>
        <w:t>"Город Йошкар-Ола"</w:t>
      </w:r>
    </w:p>
    <w:p w:rsidR="003152CD" w:rsidRDefault="00913D55" w:rsidP="003152CD">
      <w:pPr>
        <w:pStyle w:val="ConsPlusNormal"/>
        <w:ind w:left="4956" w:firstLine="708"/>
        <w:jc w:val="right"/>
      </w:pPr>
      <w:r>
        <w:t>от 27 июня 2012 г. N 440-V</w:t>
      </w:r>
    </w:p>
    <w:p w:rsidR="00913D55" w:rsidRDefault="00913D55">
      <w:pPr>
        <w:pStyle w:val="ConsPlusNormal"/>
        <w:jc w:val="right"/>
      </w:pPr>
    </w:p>
    <w:p w:rsidR="00913D55" w:rsidRDefault="00913D55">
      <w:pPr>
        <w:pStyle w:val="ConsPlusNormal"/>
        <w:jc w:val="center"/>
      </w:pPr>
    </w:p>
    <w:p w:rsidR="00913D55" w:rsidRDefault="00913D55">
      <w:pPr>
        <w:pStyle w:val="ConsPlusTitle"/>
        <w:jc w:val="center"/>
      </w:pPr>
      <w:bookmarkStart w:id="0" w:name="P36"/>
      <w:bookmarkEnd w:id="0"/>
      <w:r>
        <w:t>ПОЛОЖЕНИЕ</w:t>
      </w:r>
    </w:p>
    <w:p w:rsidR="00913D55" w:rsidRDefault="00913D55">
      <w:pPr>
        <w:pStyle w:val="ConsPlusTitle"/>
        <w:jc w:val="center"/>
      </w:pPr>
      <w:r>
        <w:t>О ПРИВАТИЗАЦИИ ИМУЩЕСТВА МУНИЦИПАЛЬНОГО ОБРАЗОВАНИЯ</w:t>
      </w:r>
    </w:p>
    <w:p w:rsidR="00913D55" w:rsidRDefault="00913D55">
      <w:pPr>
        <w:pStyle w:val="ConsPlusTitle"/>
        <w:jc w:val="center"/>
      </w:pPr>
      <w:r>
        <w:t>"ГОРОД ЙОШКАР-ОЛА"</w:t>
      </w:r>
    </w:p>
    <w:p w:rsidR="00566789" w:rsidRDefault="00566789" w:rsidP="00566789">
      <w:pPr>
        <w:pStyle w:val="ConsPlusTitle"/>
        <w:jc w:val="center"/>
      </w:pPr>
      <w:r>
        <w:t xml:space="preserve">(в редакции </w:t>
      </w:r>
      <w:hyperlink r:id="rId19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26.04.2016 N 319-VI, от 26.04.2017 № 484-</w:t>
      </w:r>
      <w:r>
        <w:rPr>
          <w:lang w:val="en-US"/>
        </w:rPr>
        <w:t>VI</w:t>
      </w:r>
      <w:r>
        <w:t>, от 28.06.2017 № 515-</w:t>
      </w:r>
      <w:r>
        <w:rPr>
          <w:lang w:val="en-US"/>
        </w:rPr>
        <w:t>VI</w:t>
      </w:r>
      <w:r>
        <w:t>, от 04.09.2019 № 814-</w:t>
      </w:r>
      <w:r>
        <w:rPr>
          <w:lang w:val="en-US"/>
        </w:rPr>
        <w:t>VI</w:t>
      </w:r>
      <w:r>
        <w:t>)</w:t>
      </w:r>
    </w:p>
    <w:p w:rsidR="00C70136" w:rsidRDefault="00C70136">
      <w:pPr>
        <w:pStyle w:val="ConsPlusTitle"/>
        <w:jc w:val="center"/>
      </w:pPr>
    </w:p>
    <w:p w:rsidR="00913D55" w:rsidRDefault="00913D55">
      <w:pPr>
        <w:pStyle w:val="ConsPlusNormal"/>
        <w:ind w:firstLine="540"/>
        <w:jc w:val="both"/>
      </w:pPr>
    </w:p>
    <w:p w:rsidR="00913D55" w:rsidRDefault="00913D55">
      <w:pPr>
        <w:pStyle w:val="ConsPlusNormal"/>
        <w:ind w:firstLine="540"/>
        <w:jc w:val="both"/>
      </w:pPr>
      <w:r>
        <w:t>Статья 1. Общие положения</w:t>
      </w:r>
    </w:p>
    <w:p w:rsidR="00913D55" w:rsidRDefault="00913D55">
      <w:pPr>
        <w:pStyle w:val="ConsPlusNormal"/>
        <w:ind w:firstLine="540"/>
        <w:jc w:val="both"/>
      </w:pPr>
    </w:p>
    <w:p w:rsidR="00913D55" w:rsidRDefault="00913D55">
      <w:pPr>
        <w:pStyle w:val="ConsPlusNormal"/>
        <w:ind w:firstLine="540"/>
        <w:jc w:val="both"/>
      </w:pPr>
      <w:r>
        <w:t xml:space="preserve">1.1. Настоящее Положение (далее - Положение) разработано в соответствии с Гражданским </w:t>
      </w:r>
      <w:hyperlink r:id="rId20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21 декабря 2001 года N 178-ФЗ "О приватизации государственного и муниципального имущества",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N 135-ФЗ от 29 июля 1998 года "Об оценочной деятельности в Российской Федерации", </w:t>
      </w:r>
      <w:hyperlink r:id="rId24" w:history="1">
        <w:r>
          <w:rPr>
            <w:color w:val="0000FF"/>
          </w:rPr>
          <w:t>Уставом</w:t>
        </w:r>
      </w:hyperlink>
      <w:r>
        <w:t xml:space="preserve"> муниципального образования "Город Йошкар-Ола" и </w:t>
      </w:r>
      <w:r w:rsidRPr="00340F71">
        <w:rPr>
          <w:szCs w:val="28"/>
        </w:rPr>
        <w:t>регулирует отношения, возникающие при приватизации имущества муниципальног</w:t>
      </w:r>
      <w:r>
        <w:rPr>
          <w:szCs w:val="28"/>
        </w:rPr>
        <w:t>о образования «Город Йошкар-Ола»,</w:t>
      </w:r>
      <w:r w:rsidRPr="00340F71">
        <w:rPr>
          <w:szCs w:val="28"/>
        </w:rPr>
        <w:t xml:space="preserve"> и связанные </w:t>
      </w:r>
      <w:r>
        <w:rPr>
          <w:szCs w:val="28"/>
        </w:rPr>
        <w:t xml:space="preserve"> </w:t>
      </w:r>
      <w:r w:rsidRPr="00340F71">
        <w:rPr>
          <w:szCs w:val="28"/>
        </w:rPr>
        <w:t>с ними отношения по управлению имуществ</w:t>
      </w:r>
      <w:r>
        <w:rPr>
          <w:szCs w:val="28"/>
        </w:rPr>
        <w:t>ом</w:t>
      </w:r>
      <w:r w:rsidRPr="00340F71">
        <w:rPr>
          <w:szCs w:val="28"/>
        </w:rPr>
        <w:t xml:space="preserve"> муниципальног</w:t>
      </w:r>
      <w:r>
        <w:rPr>
          <w:szCs w:val="28"/>
        </w:rPr>
        <w:t>о образования «Город Йошкар-Ола»</w:t>
      </w:r>
      <w:r>
        <w:t>.</w:t>
      </w:r>
    </w:p>
    <w:p w:rsidR="00913D55" w:rsidRDefault="00913D55">
      <w:pPr>
        <w:pStyle w:val="ConsPlusNormal"/>
        <w:ind w:firstLine="540"/>
        <w:jc w:val="both"/>
      </w:pPr>
      <w:r>
        <w:t>1.2. Основными задачами приватизации муниципального имущества являются:</w:t>
      </w:r>
    </w:p>
    <w:p w:rsidR="00913D55" w:rsidRDefault="00913D55">
      <w:pPr>
        <w:pStyle w:val="ConsPlusNormal"/>
        <w:ind w:firstLine="540"/>
        <w:jc w:val="both"/>
      </w:pPr>
      <w:r>
        <w:t>1.2.1. Повышение эффективности экономики городского округа "Город Йошкар-Ола";</w:t>
      </w:r>
    </w:p>
    <w:p w:rsidR="00913D55" w:rsidRDefault="00913D55">
      <w:pPr>
        <w:pStyle w:val="ConsPlusNormal"/>
        <w:ind w:firstLine="540"/>
        <w:jc w:val="both"/>
      </w:pPr>
      <w:r>
        <w:t>1.2.2. Создание благоприятных условий для развития бизнеса на территории городского округа "Город Йошкар-Ола";</w:t>
      </w:r>
    </w:p>
    <w:p w:rsidR="00913D55" w:rsidRDefault="00913D55">
      <w:pPr>
        <w:pStyle w:val="ConsPlusNormal"/>
        <w:ind w:firstLine="540"/>
        <w:jc w:val="both"/>
      </w:pPr>
      <w:r>
        <w:t>1.2.3. Привлечение инвестиций в реальный сектор экономики;</w:t>
      </w:r>
    </w:p>
    <w:p w:rsidR="00913D55" w:rsidRDefault="00913D55">
      <w:pPr>
        <w:pStyle w:val="ConsPlusNormal"/>
        <w:ind w:firstLine="540"/>
        <w:jc w:val="both"/>
      </w:pPr>
      <w:r>
        <w:t>1.2.4. Оптимизация структуры муниципальной собственности, оздоровление экономики хозяйствующих субъектов за счет привлечения инвестиций;</w:t>
      </w:r>
    </w:p>
    <w:p w:rsidR="00913D55" w:rsidRDefault="00913D55">
      <w:pPr>
        <w:pStyle w:val="ConsPlusNormal"/>
        <w:ind w:firstLine="540"/>
        <w:jc w:val="both"/>
      </w:pPr>
      <w:r>
        <w:t>1.2.5. Рациональное пополнение доходной части бюджета городского округа "Город Йошкар-Ола".</w:t>
      </w:r>
    </w:p>
    <w:p w:rsidR="00913D55" w:rsidRDefault="00913D55">
      <w:pPr>
        <w:pStyle w:val="ConsPlusNormal"/>
        <w:ind w:firstLine="540"/>
        <w:jc w:val="both"/>
      </w:pPr>
    </w:p>
    <w:p w:rsidR="00913D55" w:rsidRDefault="00913D55">
      <w:pPr>
        <w:pStyle w:val="ConsPlusNormal"/>
        <w:ind w:firstLine="540"/>
        <w:jc w:val="both"/>
      </w:pPr>
      <w:r>
        <w:t>Статья 2. Компетенция органов местного самоуправления в области приватизации</w:t>
      </w:r>
    </w:p>
    <w:p w:rsidR="00913D55" w:rsidRDefault="00913D55">
      <w:pPr>
        <w:pStyle w:val="ConsPlusNormal"/>
        <w:ind w:firstLine="540"/>
        <w:jc w:val="both"/>
      </w:pPr>
    </w:p>
    <w:p w:rsidR="00913D55" w:rsidRDefault="00913D55">
      <w:pPr>
        <w:pStyle w:val="ConsPlusNormal"/>
        <w:ind w:firstLine="540"/>
        <w:jc w:val="both"/>
      </w:pPr>
      <w:r>
        <w:t>2.1. Компетенция Собрания депутатов городского округа "Город Йошкар-Ола" (далее - Собрание депутатов) в области приватизации:</w:t>
      </w:r>
    </w:p>
    <w:p w:rsidR="00913D55" w:rsidRDefault="00913D55">
      <w:pPr>
        <w:pStyle w:val="ConsPlusNormal"/>
        <w:ind w:firstLine="540"/>
        <w:jc w:val="both"/>
      </w:pPr>
      <w:r>
        <w:t xml:space="preserve">2.1.1. Принимает нормативные правовые акты </w:t>
      </w:r>
      <w:r>
        <w:rPr>
          <w:szCs w:val="28"/>
        </w:rPr>
        <w:t>по вопросам</w:t>
      </w:r>
      <w:r w:rsidRPr="00340F71">
        <w:rPr>
          <w:szCs w:val="28"/>
        </w:rPr>
        <w:t xml:space="preserve"> приватизации имущества муниципальног</w:t>
      </w:r>
      <w:r>
        <w:rPr>
          <w:szCs w:val="28"/>
        </w:rPr>
        <w:t>о образования «Город Йошкар-Ола»</w:t>
      </w:r>
      <w:r>
        <w:t>;</w:t>
      </w:r>
    </w:p>
    <w:p w:rsidR="00913D55" w:rsidRDefault="00913D55">
      <w:pPr>
        <w:pStyle w:val="ConsPlusNormal"/>
        <w:ind w:firstLine="540"/>
        <w:jc w:val="both"/>
      </w:pPr>
      <w:r>
        <w:t>2.1.2. Утверждает Прогнозный план приватизации муниципального имущества (далее - Прогнозный план) до или одновременно с принятием решения об утверждении бюджета городского округа "Город Йошкар-Ола" на три года (очередной финансовый год и плановый период);</w:t>
      </w:r>
    </w:p>
    <w:p w:rsidR="00913D55" w:rsidRDefault="00913D55">
      <w:pPr>
        <w:pStyle w:val="ConsPlusNormal"/>
        <w:ind w:firstLine="540"/>
        <w:jc w:val="both"/>
      </w:pPr>
      <w:r>
        <w:t>2.1.3. Принимает решения о внесении изменений в Прогнозный план;</w:t>
      </w:r>
    </w:p>
    <w:p w:rsidR="00913D55" w:rsidRDefault="00913D55">
      <w:pPr>
        <w:pStyle w:val="ConsPlusNormal"/>
        <w:ind w:firstLine="540"/>
        <w:jc w:val="both"/>
      </w:pPr>
      <w:r>
        <w:t>2.1.4. Ежегодно заслушивает отчет о результатах приватизации муниципального имущества за прошедший год и утверждает его;</w:t>
      </w:r>
    </w:p>
    <w:p w:rsidR="00913D55" w:rsidRDefault="00913D55">
      <w:pPr>
        <w:pStyle w:val="ConsPlusNormal"/>
        <w:ind w:firstLine="540"/>
        <w:jc w:val="both"/>
      </w:pPr>
      <w:r>
        <w:t>2.1.5. Осуществляет контроль за исполнением настоящего Положения и Прогнозного плана.</w:t>
      </w:r>
    </w:p>
    <w:p w:rsidR="00913D55" w:rsidRDefault="00913D55">
      <w:pPr>
        <w:pStyle w:val="ConsPlusNormal"/>
        <w:ind w:firstLine="540"/>
        <w:jc w:val="both"/>
      </w:pPr>
      <w:r>
        <w:t>2.2. Компетенция администрации городского округа "Город Йошкар-Ола":</w:t>
      </w:r>
    </w:p>
    <w:p w:rsidR="00913D55" w:rsidRDefault="00913D55">
      <w:pPr>
        <w:pStyle w:val="ConsPlusNormal"/>
        <w:ind w:firstLine="540"/>
        <w:jc w:val="both"/>
      </w:pPr>
      <w:r>
        <w:t>2.2.1. Издает постановления о приватизации движимого имущества, за исключением акций, находящегося в муниципальной собственности;</w:t>
      </w:r>
    </w:p>
    <w:p w:rsidR="00913D55" w:rsidRDefault="00913D55">
      <w:pPr>
        <w:pStyle w:val="ConsPlusNormal"/>
        <w:ind w:firstLine="540"/>
        <w:jc w:val="both"/>
      </w:pPr>
      <w:r>
        <w:t xml:space="preserve">2.2.2. Представляет для утверждения в Собрание депутатов Прогнозный план, а также </w:t>
      </w:r>
      <w:r>
        <w:lastRenderedPageBreak/>
        <w:t>изменения в Прогнозный план;</w:t>
      </w:r>
    </w:p>
    <w:p w:rsidR="00913D55" w:rsidRDefault="00913D55">
      <w:pPr>
        <w:pStyle w:val="ConsPlusNormal"/>
        <w:ind w:firstLine="540"/>
        <w:jc w:val="both"/>
      </w:pPr>
      <w:r>
        <w:t>2.2.3. Ежегодно представляет отчет Собранию депутатов о результатах приватизации муниципального имущества.</w:t>
      </w:r>
    </w:p>
    <w:p w:rsidR="00913D55" w:rsidRDefault="00913D55">
      <w:pPr>
        <w:pStyle w:val="ConsPlusNormal"/>
        <w:ind w:firstLine="540"/>
        <w:jc w:val="both"/>
      </w:pPr>
      <w:r>
        <w:t>2.3. Компетенция комитета по управлению муниципальным имуществом администрации городского округа "Город Йошкар-Ола" (далее - Комитет):</w:t>
      </w:r>
    </w:p>
    <w:p w:rsidR="00913D55" w:rsidRDefault="00913D55">
      <w:pPr>
        <w:pStyle w:val="ConsPlusNormal"/>
        <w:ind w:firstLine="540"/>
        <w:jc w:val="both"/>
      </w:pPr>
      <w:r>
        <w:t>2.3.1. Осуществляет от имени муниципального образования "Город Йошкар-Ола" управление и распоряжение муниципальной собственностью в области приватизации;</w:t>
      </w:r>
    </w:p>
    <w:p w:rsidR="00913D55" w:rsidRDefault="00913D55">
      <w:pPr>
        <w:pStyle w:val="ConsPlusNormal"/>
        <w:ind w:firstLine="540"/>
        <w:jc w:val="both"/>
      </w:pPr>
      <w:r>
        <w:t>2.3.2. Обращается в суды с исками и выступает от имени муниципального образования "Город Йошкар-Ола" в защиту имущественных и иных прав и законных интересов муниципального образования "Город Йошкар-Ола";</w:t>
      </w:r>
    </w:p>
    <w:p w:rsidR="00913D55" w:rsidRDefault="00913D55">
      <w:pPr>
        <w:pStyle w:val="ConsPlusNormal"/>
        <w:ind w:firstLine="540"/>
        <w:jc w:val="both"/>
      </w:pPr>
      <w:r>
        <w:t>2.3.3. Выполняет функции продавца муниципальной собственности;</w:t>
      </w:r>
    </w:p>
    <w:p w:rsidR="00913D55" w:rsidRDefault="00913D55">
      <w:pPr>
        <w:pStyle w:val="ConsPlusNormal"/>
        <w:ind w:firstLine="540"/>
        <w:jc w:val="both"/>
      </w:pPr>
      <w:r>
        <w:t>2.3.4. Разрабатывает проект Прогнозного плана;</w:t>
      </w:r>
    </w:p>
    <w:p w:rsidR="00913D55" w:rsidRDefault="00913D55">
      <w:pPr>
        <w:pStyle w:val="ConsPlusNormal"/>
        <w:ind w:firstLine="540"/>
        <w:jc w:val="both"/>
      </w:pPr>
      <w:r>
        <w:t>2.3.5. Готовит проекты решений Собрания депутатов и проекты постановлений администрации городского округа "Город Йошкар-Ола" по вопросам приватизации муниципальной собственности;</w:t>
      </w:r>
    </w:p>
    <w:p w:rsidR="00913D55" w:rsidRDefault="00913D55">
      <w:pPr>
        <w:pStyle w:val="ConsPlusNormal"/>
        <w:ind w:firstLine="540"/>
        <w:jc w:val="both"/>
      </w:pPr>
      <w:r>
        <w:t>2.3.6. Утверждает решения о способах и условиях приватизации, об изменении способов и условий приватизации муниципального имущества, а также при необходимости об установлении обременения в отношении имущества, подлежащего приватизации, и о дальнейшем использовании муниципального имущества, не подлежащего приватизации;</w:t>
      </w:r>
    </w:p>
    <w:p w:rsidR="00913D55" w:rsidRDefault="00913D55">
      <w:pPr>
        <w:pStyle w:val="ConsPlusNormal"/>
        <w:ind w:firstLine="540"/>
        <w:jc w:val="both"/>
      </w:pPr>
      <w:r>
        <w:t>2.3.7. Готовит отчет о результатах приватизации муниципального имущества;</w:t>
      </w:r>
    </w:p>
    <w:p w:rsidR="00913D55" w:rsidRDefault="00913D55">
      <w:pPr>
        <w:pStyle w:val="ConsPlusNormal"/>
        <w:ind w:firstLine="540"/>
        <w:jc w:val="both"/>
      </w:pPr>
      <w:r>
        <w:t>2.3.8. Привлекает оценщиков, экспертов, аудиторов, консультантов на договорной основе;</w:t>
      </w:r>
    </w:p>
    <w:p w:rsidR="00913D55" w:rsidRDefault="00913D55">
      <w:pPr>
        <w:pStyle w:val="ConsPlusNormal"/>
        <w:ind w:firstLine="540"/>
        <w:jc w:val="both"/>
      </w:pPr>
      <w:r>
        <w:t>2.3.9. Осуществляет информационное обеспечение приватизации;</w:t>
      </w:r>
    </w:p>
    <w:p w:rsidR="00913D55" w:rsidRDefault="00913D55">
      <w:pPr>
        <w:pStyle w:val="ConsPlusNormal"/>
        <w:ind w:firstLine="540"/>
        <w:jc w:val="both"/>
      </w:pPr>
      <w:r>
        <w:t>2.3.10. Утверждает состав и регламент комиссий по вопросам приватизации муниципального имущества.</w:t>
      </w:r>
    </w:p>
    <w:p w:rsidR="00913D55" w:rsidRDefault="00913D55">
      <w:pPr>
        <w:pStyle w:val="ConsPlusNormal"/>
        <w:ind w:firstLine="540"/>
        <w:jc w:val="both"/>
      </w:pPr>
      <w:r>
        <w:t>В состав комиссии по приватизации муниципального имущества входят 7 человек, в том числе: депутаты Собрания депутатов, представители Комитета и Финансового управления администрации городского округа "Город Йошкар-Ола". Председателем комиссии назначается представитель Комитета, который руководит деятельностью комиссии и организует ее работу.</w:t>
      </w:r>
    </w:p>
    <w:p w:rsidR="00913D55" w:rsidRDefault="00913D55">
      <w:pPr>
        <w:pStyle w:val="ConsPlusNormal"/>
        <w:ind w:firstLine="540"/>
        <w:jc w:val="both"/>
      </w:pPr>
      <w:r>
        <w:t>Заседание комиссии правомочно, если на нем присутствует более половины от общего числа членов комиссии. Каждый член комиссии имеет один голос. При равенстве голосов голос председателя комиссии является решающим.</w:t>
      </w:r>
    </w:p>
    <w:p w:rsidR="00913D55" w:rsidRDefault="00913D55">
      <w:pPr>
        <w:pStyle w:val="ConsPlusNormal"/>
        <w:ind w:firstLine="540"/>
        <w:jc w:val="both"/>
      </w:pPr>
      <w:r>
        <w:t>Основными функциями комиссии по приватизации муниципального имущества являются:</w:t>
      </w:r>
    </w:p>
    <w:p w:rsidR="00913D55" w:rsidRDefault="00913D55">
      <w:pPr>
        <w:pStyle w:val="ConsPlusNormal"/>
        <w:ind w:firstLine="540"/>
        <w:jc w:val="both"/>
      </w:pPr>
      <w:r>
        <w:t>- разработка решения об условиях приватизации муниципального имущества;</w:t>
      </w:r>
    </w:p>
    <w:p w:rsidR="00913D55" w:rsidRDefault="00913D55">
      <w:pPr>
        <w:pStyle w:val="ConsPlusNormal"/>
        <w:ind w:firstLine="540"/>
        <w:jc w:val="both"/>
      </w:pPr>
      <w:r>
        <w:t>- определение начальной цены муниципального имущества, величины уставного капитала акционерного общества на основании отчета об оценке, составленного в соответствии с законодательством Российской Федерации об оценочной деятельности;</w:t>
      </w:r>
    </w:p>
    <w:p w:rsidR="00913D55" w:rsidRDefault="00913D55">
      <w:pPr>
        <w:pStyle w:val="ConsPlusNormal"/>
        <w:ind w:firstLine="540"/>
        <w:jc w:val="both"/>
      </w:pPr>
      <w:r>
        <w:t>- определение способа приватизации и сроков платежа;</w:t>
      </w:r>
    </w:p>
    <w:p w:rsidR="00913D55" w:rsidRDefault="00913D55">
      <w:pPr>
        <w:pStyle w:val="ConsPlusNormal"/>
        <w:ind w:firstLine="540"/>
        <w:jc w:val="both"/>
      </w:pPr>
      <w:r>
        <w:t>- подготовка проекта информационного сообщения о приватизации.</w:t>
      </w:r>
    </w:p>
    <w:p w:rsidR="00913D55" w:rsidRDefault="00913D55">
      <w:pPr>
        <w:pStyle w:val="ConsPlusNormal"/>
        <w:ind w:firstLine="540"/>
        <w:jc w:val="both"/>
      </w:pPr>
      <w:r>
        <w:t>В состав аукционной (конкурсной) комиссии входят 7 человек, в том числе: депутаты Собрания депутатов, представители Комитета и Финансового управления администрации городского округа "Город Йошкар-Ола". Председателем аукционной (конкурсной) комиссии назначается представитель Комитета.</w:t>
      </w:r>
    </w:p>
    <w:p w:rsidR="00913D55" w:rsidRDefault="00913D55">
      <w:pPr>
        <w:pStyle w:val="ConsPlusNormal"/>
        <w:ind w:firstLine="540"/>
        <w:jc w:val="both"/>
      </w:pPr>
      <w:r>
        <w:t>Основными функциями аукционной (конкурсной) комиссии являются:</w:t>
      </w:r>
    </w:p>
    <w:p w:rsidR="00913D55" w:rsidRDefault="00913D55">
      <w:pPr>
        <w:pStyle w:val="ConsPlusNormal"/>
        <w:ind w:firstLine="540"/>
        <w:jc w:val="both"/>
      </w:pPr>
      <w:r>
        <w:t>- определение величины повышения начальной цены ("шаг аукциона");</w:t>
      </w:r>
    </w:p>
    <w:p w:rsidR="00913D55" w:rsidRDefault="00913D55">
      <w:pPr>
        <w:pStyle w:val="ConsPlusNormal"/>
        <w:ind w:firstLine="540"/>
        <w:jc w:val="both"/>
      </w:pPr>
      <w:r>
        <w:t>- определение величины снижения цены первоначального предложения ("шаг понижения");</w:t>
      </w:r>
    </w:p>
    <w:p w:rsidR="00913D55" w:rsidRDefault="00913D55">
      <w:pPr>
        <w:pStyle w:val="ConsPlusNormal"/>
        <w:ind w:firstLine="540"/>
        <w:jc w:val="both"/>
      </w:pPr>
      <w:r>
        <w:t>- определение минимальной цены предложения, по которой может быть продано имущество (цена отсечения);</w:t>
      </w:r>
    </w:p>
    <w:p w:rsidR="00913D55" w:rsidRDefault="00913D55">
      <w:pPr>
        <w:pStyle w:val="ConsPlusNormal"/>
        <w:ind w:firstLine="540"/>
        <w:jc w:val="both"/>
      </w:pPr>
      <w:r>
        <w:t>- определение размера, срока и условий внесения суммы задатка физическими и юридическими лицами на расчетный счет Комитета;</w:t>
      </w:r>
    </w:p>
    <w:p w:rsidR="00913D55" w:rsidRDefault="00913D55">
      <w:pPr>
        <w:pStyle w:val="ConsPlusNormal"/>
        <w:ind w:firstLine="540"/>
        <w:jc w:val="both"/>
      </w:pPr>
      <w:r>
        <w:t>- определение места, даты начала и окончания приема заявок, предложений, места и сроков подведения итогов аукциона (конкурса), даты, времени и места проведения продажи посредством публичного предложения;</w:t>
      </w:r>
    </w:p>
    <w:p w:rsidR="00913D55" w:rsidRDefault="00913D55">
      <w:pPr>
        <w:pStyle w:val="ConsPlusNormal"/>
        <w:ind w:firstLine="540"/>
        <w:jc w:val="both"/>
      </w:pPr>
      <w:r>
        <w:t>- прием заявок от претендентов на участие в аукционе (конкурсе), предложений и прилагаемых к ним документов по составленной ими описи;</w:t>
      </w:r>
    </w:p>
    <w:p w:rsidR="00913D55" w:rsidRDefault="00913D55">
      <w:pPr>
        <w:pStyle w:val="ConsPlusNormal"/>
        <w:ind w:firstLine="540"/>
        <w:jc w:val="both"/>
      </w:pPr>
      <w:r>
        <w:lastRenderedPageBreak/>
        <w:t>-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перечню, опубликованному в информационном сообщении;</w:t>
      </w:r>
    </w:p>
    <w:p w:rsidR="00913D55" w:rsidRDefault="00913D55">
      <w:pPr>
        <w:pStyle w:val="ConsPlusNormal"/>
        <w:ind w:firstLine="540"/>
        <w:jc w:val="both"/>
      </w:pPr>
      <w:r>
        <w:t>- ведение учета заявок в журнале приема заявок по мере их поступления;</w:t>
      </w:r>
    </w:p>
    <w:p w:rsidR="00913D55" w:rsidRDefault="00913D55">
      <w:pPr>
        <w:pStyle w:val="ConsPlusNormal"/>
        <w:ind w:firstLine="540"/>
        <w:jc w:val="both"/>
      </w:pPr>
      <w:r>
        <w:t>- принятие решения о признании претендентов участниками аукциона (конкурса) или об отказе в допуске к участию в аукционе (конкурсе); уведомление претендентов о принятом решении;</w:t>
      </w:r>
    </w:p>
    <w:p w:rsidR="00913D55" w:rsidRDefault="00913D55">
      <w:pPr>
        <w:pStyle w:val="ConsPlusNormal"/>
        <w:ind w:firstLine="540"/>
        <w:jc w:val="both"/>
      </w:pPr>
      <w:r>
        <w:t>- определение победителя аукциона (конкурса) и оформление протокола об итогах аукциона (конкурса);</w:t>
      </w:r>
    </w:p>
    <w:p w:rsidR="00913D55" w:rsidRDefault="00913D55">
      <w:pPr>
        <w:pStyle w:val="ConsPlusNormal"/>
        <w:ind w:firstLine="540"/>
        <w:jc w:val="both"/>
      </w:pPr>
      <w:r>
        <w:t>- уведомление победителя аукциона (конкурса) о его победе на аукционе (конкурсе).</w:t>
      </w:r>
    </w:p>
    <w:p w:rsidR="00913D55" w:rsidRDefault="00913D55" w:rsidP="00913D55">
      <w:pPr>
        <w:pStyle w:val="ConsPlusTitle"/>
        <w:jc w:val="center"/>
      </w:pPr>
      <w:r>
        <w:t xml:space="preserve">(в редакции </w:t>
      </w:r>
      <w:hyperlink r:id="rId25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26.04.2016 N 319-VI)</w:t>
      </w:r>
    </w:p>
    <w:p w:rsidR="00913D55" w:rsidRDefault="00913D55">
      <w:pPr>
        <w:pStyle w:val="ConsPlusNormal"/>
        <w:ind w:firstLine="540"/>
        <w:jc w:val="both"/>
      </w:pPr>
    </w:p>
    <w:p w:rsidR="00913D55" w:rsidRDefault="00913D55">
      <w:pPr>
        <w:pStyle w:val="ConsPlusNormal"/>
        <w:ind w:firstLine="540"/>
        <w:jc w:val="both"/>
      </w:pPr>
    </w:p>
    <w:p w:rsidR="00913D55" w:rsidRDefault="00913D55">
      <w:pPr>
        <w:pStyle w:val="ConsPlusNormal"/>
        <w:ind w:firstLine="540"/>
        <w:jc w:val="both"/>
      </w:pPr>
      <w:r>
        <w:t>Статья 3. Прогнозный план</w:t>
      </w:r>
    </w:p>
    <w:p w:rsidR="00913D55" w:rsidRDefault="00913D55">
      <w:pPr>
        <w:pStyle w:val="ConsPlusNormal"/>
        <w:ind w:firstLine="540"/>
        <w:jc w:val="both"/>
      </w:pPr>
    </w:p>
    <w:p w:rsidR="00913D55" w:rsidRDefault="00913D55">
      <w:pPr>
        <w:pStyle w:val="ConsPlusNormal"/>
        <w:ind w:firstLine="540"/>
        <w:jc w:val="both"/>
      </w:pPr>
      <w:r>
        <w:t>3.1. Прогнозный план утверждается на очередной финансовый год и плановый период.</w:t>
      </w:r>
    </w:p>
    <w:p w:rsidR="00913D55" w:rsidRDefault="00913D55">
      <w:pPr>
        <w:pStyle w:val="ConsPlusNormal"/>
        <w:ind w:firstLine="540"/>
        <w:jc w:val="both"/>
      </w:pPr>
      <w:r>
        <w:t>В Прогнозном плане указываются основные направления и задачи приватизации муниципального имущества на плановый период, прогноз влияния приватизации этого имущества на структурные изменения в экономике городского округа "Город Йошкар-Ола", в том числе в конкретных отраслях экономики, характеристика муниципального имущества, подлежащего приватизации, и предполагаемые сроки его приватизации.</w:t>
      </w:r>
    </w:p>
    <w:p w:rsidR="00913D55" w:rsidRDefault="00913D55">
      <w:pPr>
        <w:pStyle w:val="ConsPlusNormal"/>
        <w:ind w:firstLine="540"/>
        <w:jc w:val="both"/>
      </w:pPr>
      <w:r>
        <w:t xml:space="preserve">Прогнозный план содержит перечень муниципальных унитарных предприятий, а также находящихся в муниципальной собственности акций </w:t>
      </w:r>
      <w:r w:rsidRPr="00913D55">
        <w:t>акционерных обществ</w:t>
      </w:r>
      <w:r>
        <w:t>, долей в уставных капиталах обществ с ограниченной ответственностью, иного муниципального имущества, которое планируется приватизировать в соответствующем периоде.</w:t>
      </w:r>
    </w:p>
    <w:p w:rsidR="00913D55" w:rsidRDefault="00913D55">
      <w:pPr>
        <w:pStyle w:val="ConsPlusNormal"/>
        <w:ind w:firstLine="540"/>
        <w:jc w:val="both"/>
      </w:pPr>
      <w:r>
        <w:t>Характеристика муниципального унитарного предприятия должна содержать наименование и местонахождение муниципального унитарного предприятия.</w:t>
      </w:r>
    </w:p>
    <w:p w:rsidR="00913D55" w:rsidRDefault="00913D55">
      <w:pPr>
        <w:pStyle w:val="ConsPlusNormal"/>
        <w:ind w:firstLine="540"/>
        <w:jc w:val="both"/>
      </w:pPr>
      <w:r>
        <w:t>Характеристика акций акционерного общества, находящихся в муниципальной собственности, должна содержать:</w:t>
      </w:r>
    </w:p>
    <w:p w:rsidR="00913D55" w:rsidRDefault="00913D55">
      <w:pPr>
        <w:pStyle w:val="ConsPlusNormal"/>
        <w:ind w:firstLine="540"/>
        <w:jc w:val="both"/>
      </w:pPr>
      <w:r>
        <w:t>- наименование и местонахождение акционерного общества;</w:t>
      </w:r>
    </w:p>
    <w:p w:rsidR="00913D55" w:rsidRDefault="00913D55">
      <w:pPr>
        <w:pStyle w:val="ConsPlusNormal"/>
        <w:ind w:firstLine="540"/>
        <w:jc w:val="both"/>
      </w:pPr>
      <w:r>
        <w:t>- долю принадлежащих муниципальному образованию "Город Йошкар-Ола" акций в общем количестве акций акционерного общества либо, если доля акций менее 0,01 процента, - количество акций;</w:t>
      </w:r>
    </w:p>
    <w:p w:rsidR="00913D55" w:rsidRDefault="00913D55">
      <w:pPr>
        <w:pStyle w:val="ConsPlusNormal"/>
        <w:ind w:firstLine="540"/>
        <w:jc w:val="both"/>
      </w:pPr>
      <w:r>
        <w:t>- количество акций, подлежащих приватизации, с указанием доли этих акций в общем количестве акций акционерного общества (при доле акций более 0,01 процента).</w:t>
      </w:r>
    </w:p>
    <w:p w:rsidR="00913D55" w:rsidRDefault="00913D55">
      <w:pPr>
        <w:pStyle w:val="ConsPlusNormal"/>
        <w:ind w:firstLine="540"/>
        <w:jc w:val="both"/>
      </w:pPr>
      <w:r>
        <w:t>Характеристика долей в уставных капиталах обществ с ограниченной ответственностью, находящихся в муниципальной собственности, должна содержать:</w:t>
      </w:r>
    </w:p>
    <w:p w:rsidR="00913D55" w:rsidRDefault="00913D55">
      <w:pPr>
        <w:pStyle w:val="ConsPlusNormal"/>
        <w:ind w:firstLine="540"/>
        <w:jc w:val="both"/>
      </w:pPr>
      <w:r>
        <w:t>- наименование и местонахождение общества с ограниченной ответственностью;</w:t>
      </w:r>
    </w:p>
    <w:p w:rsidR="00913D55" w:rsidRDefault="00913D55">
      <w:pPr>
        <w:pStyle w:val="ConsPlusNormal"/>
        <w:ind w:firstLine="540"/>
        <w:jc w:val="both"/>
      </w:pPr>
      <w:r>
        <w:t>- долю в уставном капитале общества с ограниченной ответственностью, принадлежащую муниципальному образованию "Город Йошкар-Ола" и подлежащую приватизации.</w:t>
      </w:r>
    </w:p>
    <w:p w:rsidR="00913D55" w:rsidRDefault="00913D55">
      <w:pPr>
        <w:pStyle w:val="ConsPlusNormal"/>
        <w:ind w:firstLine="540"/>
        <w:jc w:val="both"/>
      </w:pPr>
      <w:r>
        <w:t>Характеристика иного муниципального имущества, подлежащего приватизации, должна содержать наименование имущества и его местонахождение.</w:t>
      </w:r>
    </w:p>
    <w:p w:rsidR="00913D55" w:rsidRDefault="00913D55">
      <w:pPr>
        <w:pStyle w:val="ConsPlusNormal"/>
        <w:ind w:firstLine="540"/>
        <w:jc w:val="both"/>
      </w:pPr>
    </w:p>
    <w:p w:rsidR="00913D55" w:rsidRDefault="00913D55">
      <w:pPr>
        <w:pStyle w:val="ConsPlusNormal"/>
        <w:ind w:firstLine="540"/>
        <w:jc w:val="both"/>
      </w:pPr>
      <w:r>
        <w:t>Статья 4. Порядок разработки и утверждения Прогнозного плана</w:t>
      </w:r>
    </w:p>
    <w:p w:rsidR="00913D55" w:rsidRDefault="00913D55">
      <w:pPr>
        <w:pStyle w:val="ConsPlusNormal"/>
        <w:ind w:firstLine="540"/>
        <w:jc w:val="both"/>
      </w:pPr>
    </w:p>
    <w:p w:rsidR="00913D55" w:rsidRDefault="00913D55">
      <w:pPr>
        <w:pStyle w:val="ConsPlusNormal"/>
        <w:ind w:firstLine="540"/>
        <w:jc w:val="both"/>
      </w:pPr>
      <w:r>
        <w:t>4.1. Планирование приватизации муниципального имущества осуществляется исходя из основных направлений внутренней политики Российской Федерации, определенных Президентом Российской Федерации, в соответствии с принятыми Правительством Российской Федерации программами социально-экономического развития Российской Федерации, программами социально-экономического развития, принятыми Правительством Республики Марий Эл, а также в соответствии с программами и задачами, определенными решениями администрации городского округа "Город Йошкар-Ола" с учетом интересов населения в развитии инфраструктуры города.</w:t>
      </w:r>
    </w:p>
    <w:p w:rsidR="00913D55" w:rsidRDefault="00913D55">
      <w:pPr>
        <w:pStyle w:val="ConsPlusNormal"/>
        <w:ind w:firstLine="540"/>
        <w:jc w:val="both"/>
      </w:pPr>
      <w:r>
        <w:lastRenderedPageBreak/>
        <w:t>4.2. Комитет разрабатывает проект Прогнозного плана, согласовывает его с Финансовым управлением администрации городского округа "Город Йошкар-Ола".</w:t>
      </w:r>
    </w:p>
    <w:p w:rsidR="00913D55" w:rsidRDefault="00913D55">
      <w:pPr>
        <w:pStyle w:val="ConsPlusNormal"/>
        <w:ind w:firstLine="540"/>
        <w:jc w:val="both"/>
      </w:pPr>
      <w:r>
        <w:t>4.3. Органы государственной власти, органы местного самоуправления, юридические лица и граждане вправе направлять в Комитет свои предложения о приватизации муниципального имущества в срок до 1 октября года, предшествующего очередному финансовому году.</w:t>
      </w:r>
    </w:p>
    <w:p w:rsidR="00913D55" w:rsidRDefault="00913D55">
      <w:pPr>
        <w:pStyle w:val="ConsPlusNormal"/>
        <w:ind w:firstLine="540"/>
        <w:jc w:val="both"/>
      </w:pPr>
      <w:r>
        <w:t>4.4. Предложения оформляются письменно. Предложение регистрируется в день его подачи в журнале регистрации предложений.</w:t>
      </w:r>
    </w:p>
    <w:p w:rsidR="00913D55" w:rsidRDefault="00913D55">
      <w:pPr>
        <w:pStyle w:val="ConsPlusNormal"/>
        <w:ind w:firstLine="540"/>
        <w:jc w:val="both"/>
      </w:pPr>
      <w:r>
        <w:t>4.5. Прогнозный план составляется на очередной финансовый год и плановый период. Его проект вносится мэром города для утверждения в Собрание депутатов до или одновременно с проектом бюджета городского округа "Город Йошкар-Ола".</w:t>
      </w:r>
    </w:p>
    <w:p w:rsidR="00913D55" w:rsidRDefault="00913D55">
      <w:pPr>
        <w:pStyle w:val="ConsPlusNormal"/>
        <w:ind w:firstLine="540"/>
        <w:jc w:val="both"/>
      </w:pPr>
      <w:r>
        <w:t>4.6. В течение года решением Собрания депутатов в Прогнозный план могут вноситься изменения и дополнения.</w:t>
      </w:r>
    </w:p>
    <w:p w:rsidR="00913D55" w:rsidRDefault="00913D55">
      <w:pPr>
        <w:pStyle w:val="ConsPlusNormal"/>
        <w:ind w:firstLine="540"/>
        <w:jc w:val="both"/>
      </w:pPr>
      <w:r>
        <w:t>4.7. Утверждение Прогнозного плана, внесение в него изменений и дополнений, контроль за исполнением и утверждение отчета о результатах приватизации муниципального имущества осуществляет Собрание депутатов.</w:t>
      </w:r>
    </w:p>
    <w:p w:rsidR="00913D55" w:rsidRDefault="00913D55">
      <w:pPr>
        <w:pStyle w:val="ConsPlusNormal"/>
        <w:ind w:firstLine="540"/>
        <w:jc w:val="both"/>
      </w:pPr>
    </w:p>
    <w:p w:rsidR="00913D55" w:rsidRDefault="00913D55">
      <w:pPr>
        <w:pStyle w:val="ConsPlusNormal"/>
        <w:ind w:firstLine="540"/>
        <w:jc w:val="both"/>
      </w:pPr>
      <w:r>
        <w:t>Статья 5. Отчет о результатах приватизации муниципального имущества</w:t>
      </w:r>
    </w:p>
    <w:p w:rsidR="00913D55" w:rsidRDefault="00913D55">
      <w:pPr>
        <w:pStyle w:val="ConsPlusNormal"/>
        <w:ind w:firstLine="540"/>
        <w:jc w:val="both"/>
      </w:pPr>
    </w:p>
    <w:p w:rsidR="00913D55" w:rsidRDefault="00913D55">
      <w:pPr>
        <w:pStyle w:val="ConsPlusNormal"/>
        <w:ind w:firstLine="540"/>
        <w:jc w:val="both"/>
      </w:pPr>
      <w:r>
        <w:t>5.1. Администрация городского округа "Город Йошкар-Ола" ежегодно, не позднее 1 апреля, представляет Собранию депутатов отчет о результатах приватизации муниципального имущества за прошедший год.</w:t>
      </w:r>
    </w:p>
    <w:p w:rsidR="00913D55" w:rsidRDefault="00913D55">
      <w:pPr>
        <w:pStyle w:val="ConsPlusNormal"/>
        <w:ind w:firstLine="540"/>
        <w:jc w:val="both"/>
      </w:pPr>
      <w:r>
        <w:t>5.2. Отчет о результатах приватизации муниципального имущества должен содержать перечень приватизированного и не приватизированного в прошедшем году муниципального имущества с указанием способа, срока, цены сделки приватизации и суммы денежных средств, поступивших в бюджет городского округа "Город Йошкар-Ола".</w:t>
      </w:r>
    </w:p>
    <w:p w:rsidR="00913D55" w:rsidRDefault="00913D55">
      <w:pPr>
        <w:pStyle w:val="ConsPlusNormal"/>
        <w:ind w:firstLine="540"/>
        <w:jc w:val="both"/>
      </w:pPr>
    </w:p>
    <w:p w:rsidR="00913D55" w:rsidRDefault="00913D55">
      <w:pPr>
        <w:pStyle w:val="ConsPlusNormal"/>
        <w:ind w:firstLine="540"/>
        <w:jc w:val="both"/>
      </w:pPr>
      <w:r>
        <w:t>Статья 6. Способы приватизации муниципального имущества</w:t>
      </w:r>
    </w:p>
    <w:p w:rsidR="00913D55" w:rsidRDefault="00913D55">
      <w:pPr>
        <w:pStyle w:val="ConsPlusNormal"/>
        <w:ind w:firstLine="540"/>
        <w:jc w:val="both"/>
      </w:pPr>
    </w:p>
    <w:p w:rsidR="00913D55" w:rsidRDefault="00913D55">
      <w:pPr>
        <w:pStyle w:val="ConsPlusNormal"/>
        <w:ind w:firstLine="540"/>
        <w:jc w:val="both"/>
      </w:pPr>
      <w:r>
        <w:t>6.1. При приватизации муниципального имущества применяются следующие способы приватизации:</w:t>
      </w:r>
    </w:p>
    <w:p w:rsidR="00913D55" w:rsidRDefault="00913D55">
      <w:pPr>
        <w:pStyle w:val="ConsPlusNormal"/>
        <w:ind w:firstLine="540"/>
        <w:jc w:val="both"/>
      </w:pPr>
      <w:r>
        <w:t>6.1.1. Преобразование муниципального унитарного предприятия в акционерное общество;</w:t>
      </w:r>
    </w:p>
    <w:p w:rsidR="00913D55" w:rsidRDefault="00913D55">
      <w:pPr>
        <w:pStyle w:val="ConsPlusNormal"/>
        <w:ind w:firstLine="540"/>
        <w:jc w:val="both"/>
      </w:pPr>
      <w:r>
        <w:t>6.1.2. Продажа муниципального имущества на аукционе;</w:t>
      </w:r>
    </w:p>
    <w:p w:rsidR="00913D55" w:rsidRDefault="00913D55">
      <w:pPr>
        <w:pStyle w:val="ConsPlusNormal"/>
        <w:ind w:firstLine="540"/>
        <w:jc w:val="both"/>
      </w:pPr>
      <w:r>
        <w:t>6.1.3. Продажа акций акционерных обществ на специализированном аукционе;</w:t>
      </w:r>
    </w:p>
    <w:p w:rsidR="00913D55" w:rsidRDefault="00913D55">
      <w:pPr>
        <w:pStyle w:val="ConsPlusNormal"/>
        <w:ind w:firstLine="540"/>
        <w:jc w:val="both"/>
      </w:pPr>
      <w:r>
        <w:t>6.1.4. Продажа муниципального имущества на конкурсе;</w:t>
      </w:r>
    </w:p>
    <w:p w:rsidR="00913D55" w:rsidRDefault="00913D55">
      <w:pPr>
        <w:pStyle w:val="ConsPlusNormal"/>
        <w:ind w:firstLine="540"/>
        <w:jc w:val="both"/>
      </w:pPr>
      <w:r>
        <w:t>6.1.5. утратил силу;</w:t>
      </w:r>
    </w:p>
    <w:p w:rsidR="00913D55" w:rsidRDefault="00913D55">
      <w:pPr>
        <w:pStyle w:val="ConsPlusNormal"/>
        <w:ind w:firstLine="540"/>
        <w:jc w:val="both"/>
      </w:pPr>
      <w:r>
        <w:t>6.1.6. Продажа муниципального имущества посредством публичного предложения;</w:t>
      </w:r>
    </w:p>
    <w:p w:rsidR="00913D55" w:rsidRDefault="00913D55">
      <w:pPr>
        <w:pStyle w:val="ConsPlusNormal"/>
        <w:ind w:firstLine="540"/>
        <w:jc w:val="both"/>
      </w:pPr>
      <w:r>
        <w:t>6.1.7. Продажа муниципального имущества без объявления цены;</w:t>
      </w:r>
    </w:p>
    <w:p w:rsidR="00913D55" w:rsidRDefault="00913D55">
      <w:pPr>
        <w:pStyle w:val="ConsPlusNormal"/>
        <w:ind w:firstLine="540"/>
        <w:jc w:val="both"/>
      </w:pPr>
      <w:r>
        <w:t>6.1.8. Внесение муниципального имущества в качестве вклада в уставные капиталы акционерных обществ;</w:t>
      </w:r>
    </w:p>
    <w:p w:rsidR="00913D55" w:rsidRDefault="00913D55">
      <w:pPr>
        <w:pStyle w:val="ConsPlusNormal"/>
        <w:ind w:firstLine="540"/>
        <w:jc w:val="both"/>
      </w:pPr>
      <w:r>
        <w:t>6.1.9. Продажа акций акционерных обществ по результатам доверительного управления;</w:t>
      </w:r>
    </w:p>
    <w:p w:rsidR="00913D55" w:rsidRDefault="00913D55">
      <w:pPr>
        <w:pStyle w:val="ConsPlusNormal"/>
        <w:ind w:firstLine="540"/>
        <w:jc w:val="both"/>
      </w:pPr>
      <w:r>
        <w:t>6.1.10. Преобразование муниципального унитарного предприятия в общество с ограниченной ответственностью.</w:t>
      </w:r>
    </w:p>
    <w:p w:rsidR="00913D55" w:rsidRDefault="00913D55">
      <w:pPr>
        <w:pStyle w:val="ConsPlusNormal"/>
        <w:ind w:firstLine="540"/>
        <w:jc w:val="both"/>
      </w:pPr>
    </w:p>
    <w:p w:rsidR="00913D55" w:rsidRDefault="00913D55">
      <w:pPr>
        <w:pStyle w:val="ConsPlusNormal"/>
        <w:ind w:firstLine="540"/>
        <w:jc w:val="both"/>
      </w:pPr>
      <w:r>
        <w:t>Статья 7. Решение об условиях приватизации муниципального имущества</w:t>
      </w:r>
    </w:p>
    <w:p w:rsidR="00913D55" w:rsidRDefault="00913D55">
      <w:pPr>
        <w:pStyle w:val="ConsPlusNormal"/>
        <w:ind w:firstLine="540"/>
        <w:jc w:val="both"/>
      </w:pPr>
    </w:p>
    <w:p w:rsidR="00913D55" w:rsidRDefault="00913D55">
      <w:pPr>
        <w:pStyle w:val="ConsPlusNormal"/>
        <w:ind w:firstLine="540"/>
        <w:jc w:val="both"/>
      </w:pPr>
      <w:r>
        <w:t>7.1. Решение об условиях приватизации муниципального имущества принимается комиссией по приватизации муниципального имущества в сроки, позволяющие обеспечить его приватизацию в соответствии с Прогнозным планом, путем оформления протокола и утверждается Комитетом.</w:t>
      </w:r>
    </w:p>
    <w:p w:rsidR="00913D55" w:rsidRDefault="00913D55">
      <w:pPr>
        <w:pStyle w:val="ConsPlusNormal"/>
        <w:ind w:firstLine="540"/>
        <w:jc w:val="both"/>
      </w:pPr>
      <w:r>
        <w:t>7.2. Решение об условиях приватизации движимого имущества принимает администрация городского округа "Город Йошкар-Ола" и издает постановление.</w:t>
      </w:r>
    </w:p>
    <w:p w:rsidR="00913D55" w:rsidRDefault="00913D55">
      <w:pPr>
        <w:pStyle w:val="ConsPlusNormal"/>
        <w:ind w:firstLine="540"/>
        <w:jc w:val="both"/>
      </w:pPr>
      <w:r>
        <w:t xml:space="preserve">7.3. Наряду с подготовкой решения об условиях приватизации муниципального имущества Комитетом при необходимости готовится решение об установлении обременения в отношении имущества, подлежащего приватизации, и о дальнейшем использовании муниципального </w:t>
      </w:r>
      <w:r>
        <w:lastRenderedPageBreak/>
        <w:t>имущества, не подлежащего приватизации. Указанные решения принимаются одновременно с решением об условиях приватизации муниципального имущества.</w:t>
      </w:r>
    </w:p>
    <w:p w:rsidR="00913D55" w:rsidRDefault="00913D55">
      <w:pPr>
        <w:pStyle w:val="ConsPlusNormal"/>
        <w:ind w:firstLine="540"/>
        <w:jc w:val="both"/>
      </w:pPr>
      <w:r>
        <w:t>7.4. В решении об условиях приватизации муниципального имущества должны содержаться следующие сведения:</w:t>
      </w:r>
    </w:p>
    <w:p w:rsidR="00913D55" w:rsidRDefault="00913D55">
      <w:pPr>
        <w:pStyle w:val="ConsPlusNormal"/>
        <w:ind w:firstLine="540"/>
        <w:jc w:val="both"/>
      </w:pPr>
      <w:r>
        <w:t>- наименование имущества и иные позволяющие его индивидуализировать данные (характеристика имущества);</w:t>
      </w:r>
    </w:p>
    <w:p w:rsidR="00913D55" w:rsidRDefault="00913D55">
      <w:pPr>
        <w:pStyle w:val="ConsPlusNormal"/>
        <w:ind w:firstLine="540"/>
        <w:jc w:val="both"/>
      </w:pPr>
      <w:r>
        <w:t>- способ приватизации имущества;</w:t>
      </w:r>
    </w:p>
    <w:p w:rsidR="00913D55" w:rsidRDefault="00913D55">
      <w:pPr>
        <w:pStyle w:val="ConsPlusNormal"/>
        <w:ind w:firstLine="540"/>
        <w:jc w:val="both"/>
      </w:pPr>
      <w:r>
        <w:t>- начальная цена;</w:t>
      </w:r>
    </w:p>
    <w:p w:rsidR="00913D55" w:rsidRDefault="00913D55">
      <w:pPr>
        <w:pStyle w:val="ConsPlusNormal"/>
        <w:ind w:firstLine="540"/>
        <w:jc w:val="both"/>
      </w:pPr>
      <w:r>
        <w:t>- срок рассрочки платежа (в случае ее предоставления);</w:t>
      </w:r>
    </w:p>
    <w:p w:rsidR="00913D55" w:rsidRDefault="00913D55">
      <w:pPr>
        <w:pStyle w:val="ConsPlusNormal"/>
        <w:ind w:firstLine="540"/>
        <w:jc w:val="both"/>
      </w:pPr>
      <w:r>
        <w:t>- размер уставного капитала акционерного общества или общества с ограниченной ответственностью, создаваемых посредством преобразования муниципального унитарного предприятия;</w:t>
      </w:r>
    </w:p>
    <w:p w:rsidR="00913D55" w:rsidRDefault="00913D55">
      <w:pPr>
        <w:pStyle w:val="ConsPlusNormal"/>
        <w:ind w:firstLine="540"/>
        <w:jc w:val="both"/>
      </w:pPr>
      <w:r>
        <w:t>-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муниципального образования;</w:t>
      </w:r>
    </w:p>
    <w:p w:rsidR="00913D55" w:rsidRDefault="00913D55">
      <w:pPr>
        <w:pStyle w:val="ConsPlusNormal"/>
        <w:ind w:firstLine="540"/>
        <w:jc w:val="both"/>
      </w:pPr>
      <w:r>
        <w:t>- иные необходимые для приватизации имущества сведения.</w:t>
      </w:r>
    </w:p>
    <w:p w:rsidR="00913D55" w:rsidRDefault="00913D55">
      <w:pPr>
        <w:pStyle w:val="ConsPlusNormal"/>
        <w:ind w:firstLine="540"/>
        <w:jc w:val="both"/>
      </w:pPr>
      <w:r>
        <w:t>В случае приватизации имущественного комплекса муниципального унитарного предприятия решением об условиях приватизации муниципального имущества также утверждается:</w:t>
      </w:r>
    </w:p>
    <w:p w:rsidR="00913D55" w:rsidRDefault="00913D55">
      <w:pPr>
        <w:pStyle w:val="ConsPlusNormal"/>
        <w:ind w:firstLine="540"/>
        <w:jc w:val="both"/>
      </w:pPr>
      <w:r>
        <w:t xml:space="preserve">- состав подлежащего приватизации имущественного комплекса муниципального унитарного предприятия, определенный в соответствии со </w:t>
      </w:r>
      <w:hyperlink r:id="rId26" w:history="1">
        <w:r>
          <w:rPr>
            <w:color w:val="0000FF"/>
          </w:rPr>
          <w:t>статьей 11</w:t>
        </w:r>
      </w:hyperlink>
      <w:r>
        <w:t xml:space="preserve"> Федерального закона "О приватизации государственного и муниципального имущества";</w:t>
      </w:r>
    </w:p>
    <w:p w:rsidR="00913D55" w:rsidRDefault="00913D55">
      <w:pPr>
        <w:pStyle w:val="ConsPlusNormal"/>
        <w:ind w:firstLine="540"/>
        <w:jc w:val="both"/>
      </w:pPr>
      <w:r>
        <w:t>-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предприятия.</w:t>
      </w:r>
    </w:p>
    <w:p w:rsidR="00913D55" w:rsidRDefault="00913D55">
      <w:pPr>
        <w:pStyle w:val="ConsPlusNormal"/>
        <w:ind w:firstLine="540"/>
        <w:jc w:val="both"/>
      </w:pPr>
      <w:r>
        <w:t>7.5. Со дня утверждения Прогнозного плана и до дня государственной регистрации созданного хозяйственного общества муниципальное унитарное предприятие без согласия собственника его имущества не вправе:</w:t>
      </w:r>
    </w:p>
    <w:p w:rsidR="00913D55" w:rsidRDefault="00913D55">
      <w:pPr>
        <w:pStyle w:val="ConsPlusNormal"/>
        <w:ind w:firstLine="540"/>
        <w:jc w:val="both"/>
      </w:pPr>
      <w:r>
        <w:t>- сокращать численность работников указанного муниципального унитарного предприятия;</w:t>
      </w:r>
    </w:p>
    <w:p w:rsidR="00913D55" w:rsidRDefault="00913D55">
      <w:pPr>
        <w:pStyle w:val="ConsPlusNormal"/>
        <w:ind w:firstLine="540"/>
        <w:jc w:val="both"/>
      </w:pPr>
      <w:r>
        <w:t>- совершать сделки (несколько взаимосвязанных сделок),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труда;</w:t>
      </w:r>
    </w:p>
    <w:p w:rsidR="00913D55" w:rsidRDefault="00913D55">
      <w:pPr>
        <w:pStyle w:val="ConsPlusNormal"/>
        <w:ind w:firstLine="540"/>
        <w:jc w:val="both"/>
      </w:pPr>
      <w:r>
        <w:t>- получать кредиты;</w:t>
      </w:r>
    </w:p>
    <w:p w:rsidR="00913D55" w:rsidRDefault="00913D55">
      <w:pPr>
        <w:pStyle w:val="ConsPlusNormal"/>
        <w:ind w:firstLine="540"/>
        <w:jc w:val="both"/>
      </w:pPr>
      <w:r>
        <w:t>- осуществлять выпуск ценных бумаг;</w:t>
      </w:r>
    </w:p>
    <w:p w:rsidR="00913D55" w:rsidRDefault="00913D55">
      <w:pPr>
        <w:pStyle w:val="ConsPlusNormal"/>
        <w:ind w:firstLine="540"/>
        <w:jc w:val="both"/>
      </w:pPr>
      <w:r>
        <w:t>- 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913D55" w:rsidRDefault="00913D55">
      <w:pPr>
        <w:pStyle w:val="ConsPlusNormal"/>
        <w:ind w:firstLine="540"/>
        <w:jc w:val="both"/>
      </w:pPr>
      <w:r>
        <w:t>7.6. Несостоявшаяся продажа муниципального имущества влечет за собой изменение решения об условиях приватизации этого муниципального имущества в части способа приватизации и условий, связанных с указанным способом, либо отмену такого решения.</w:t>
      </w:r>
    </w:p>
    <w:p w:rsidR="00C70136" w:rsidRPr="00C70136" w:rsidRDefault="00C70136" w:rsidP="00C70136">
      <w:pPr>
        <w:pStyle w:val="ConsPlusNormal"/>
        <w:ind w:firstLine="540"/>
        <w:jc w:val="both"/>
      </w:pPr>
      <w:r w:rsidRPr="00C70136">
        <w:t xml:space="preserve">До принятия решения об изменении способа и условий приватизации либо отмены решения об условиях приватизации может быть организована повторная продажа приватизируемого имущества в соответствии с ранее принятым решением об условиях приватизации. Организация повторной продажи осуществляется Комитетом. </w:t>
      </w:r>
    </w:p>
    <w:p w:rsidR="00C70136" w:rsidRDefault="00C70136" w:rsidP="00C70136">
      <w:pPr>
        <w:pStyle w:val="ConsPlusNormal"/>
        <w:ind w:firstLine="540"/>
        <w:jc w:val="both"/>
      </w:pPr>
      <w:r w:rsidRPr="00C70136">
        <w:t xml:space="preserve">При организации повторной продажи муниципального имущества                   в соответствии с ранее принятым решением об условиях приватизации либо при принятии решения об изменении способа приватизации на продажу посредством публичного предложения информационное сообщение  о продаже имущества публикуется в период, когда рыночная стоимость имущества, указанная в отчете об оценке, может быть признана рекомендуемой для целей совершения </w:t>
      </w:r>
      <w:r w:rsidRPr="00C70136">
        <w:lastRenderedPageBreak/>
        <w:t>сделки с объектом оценки (шесть месяцев с даты составления отчета об оценке).</w:t>
      </w:r>
    </w:p>
    <w:p w:rsidR="00C70136" w:rsidRDefault="00C70136" w:rsidP="00C70136">
      <w:pPr>
        <w:pStyle w:val="ConsPlusTitle"/>
        <w:jc w:val="both"/>
      </w:pPr>
      <w:r>
        <w:t xml:space="preserve">(в редакции </w:t>
      </w:r>
      <w:hyperlink r:id="rId27" w:history="1">
        <w:r>
          <w:rPr>
            <w:color w:val="0000FF"/>
          </w:rPr>
          <w:t>решений</w:t>
        </w:r>
      </w:hyperlink>
      <w:r>
        <w:t xml:space="preserve"> Собрания депутатов городского округа "Город Йошкар-Ола" от 28.06.2017 № 515-</w:t>
      </w:r>
      <w:r>
        <w:rPr>
          <w:lang w:val="en-US"/>
        </w:rPr>
        <w:t>VI</w:t>
      </w:r>
      <w:r>
        <w:t>)</w:t>
      </w:r>
    </w:p>
    <w:p w:rsidR="00913D55" w:rsidRDefault="00913D55">
      <w:pPr>
        <w:pStyle w:val="ConsPlusNormal"/>
        <w:ind w:firstLine="540"/>
        <w:jc w:val="both"/>
      </w:pPr>
      <w:r>
        <w:t>7.7. Изменение либо отмена решения об условиях приватизации муниципального имущества производится комиссией по приватизации муниципального имущества в месячный срок со дня признания продажи муниципального имущества несостоявшейся. Принятое решение утверждает Комитет.</w:t>
      </w:r>
    </w:p>
    <w:p w:rsidR="00913D55" w:rsidRDefault="00913D55">
      <w:pPr>
        <w:pStyle w:val="ConsPlusNormal"/>
        <w:ind w:firstLine="540"/>
        <w:jc w:val="both"/>
      </w:pPr>
    </w:p>
    <w:p w:rsidR="00913D55" w:rsidRDefault="00913D55">
      <w:pPr>
        <w:pStyle w:val="ConsPlusNormal"/>
        <w:ind w:firstLine="540"/>
        <w:jc w:val="both"/>
      </w:pPr>
      <w:r>
        <w:t>Статья 8. Подведение итогов продажи и порядок заключения с покупателем договора купли-продажи муниципального имущества без объявления цены</w:t>
      </w:r>
    </w:p>
    <w:p w:rsidR="00913D55" w:rsidRDefault="00913D55">
      <w:pPr>
        <w:pStyle w:val="ConsPlusNormal"/>
        <w:ind w:firstLine="540"/>
        <w:jc w:val="both"/>
      </w:pPr>
    </w:p>
    <w:p w:rsidR="00913D55" w:rsidRDefault="00913D55">
      <w:pPr>
        <w:pStyle w:val="ConsPlusNormal"/>
        <w:ind w:firstLine="540"/>
        <w:jc w:val="both"/>
      </w:pPr>
      <w:r>
        <w:t>8.1. 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913D55" w:rsidRDefault="00913D55">
      <w:pPr>
        <w:pStyle w:val="ConsPlusNormal"/>
        <w:ind w:firstLine="540"/>
        <w:jc w:val="both"/>
      </w:pPr>
      <w:r>
        <w:t>8.2. При продаже муниципального имущества без объявления цены начальная цена не определяется.</w:t>
      </w:r>
    </w:p>
    <w:p w:rsidR="00913D55" w:rsidRDefault="00913D55">
      <w:pPr>
        <w:pStyle w:val="ConsPlusNormal"/>
        <w:ind w:firstLine="540"/>
        <w:jc w:val="both"/>
      </w:pPr>
      <w:r>
        <w:t>Претенденты направляют свои предложения о цене муниципального имущества в адрес, указанный в информационном сообщении.</w:t>
      </w:r>
    </w:p>
    <w:p w:rsidR="00913D55" w:rsidRDefault="00566789">
      <w:pPr>
        <w:pStyle w:val="ConsPlusNormal"/>
        <w:ind w:firstLine="540"/>
        <w:jc w:val="both"/>
      </w:pPr>
      <w:r w:rsidRPr="00566789">
        <w:t>Предложения о приобретении муниципального имущества заявляются претендентами открыто в ходе проведения продажи.</w:t>
      </w:r>
      <w:r w:rsidR="00913D55">
        <w:t xml:space="preserve"> По результатам рассмотрения представленных документов по каждой зарегистрированной заявке принимается отдельное решение о цене приобретения имущества в соответствии с </w:t>
      </w:r>
      <w:hyperlink r:id="rId28" w:history="1">
        <w:r w:rsidR="00913D55" w:rsidRPr="00566789">
          <w:t>Положением</w:t>
        </w:r>
      </w:hyperlink>
      <w:r w:rsidR="00913D55">
        <w:t xml:space="preserve"> об организации продажи государственного или муниципального имущества без объявления цены, утвержденным </w:t>
      </w:r>
      <w:hyperlink r:id="rId29" w:history="1">
        <w:r w:rsidR="00913D55" w:rsidRPr="00566789">
          <w:t>Постановлением</w:t>
        </w:r>
      </w:hyperlink>
      <w:r w:rsidR="00913D55">
        <w:t xml:space="preserve"> Правительства Российской Федерации от 22 июля 2002 года N 549.</w:t>
      </w:r>
    </w:p>
    <w:p w:rsidR="00566789" w:rsidRPr="00566789" w:rsidRDefault="00566789">
      <w:pPr>
        <w:pStyle w:val="ConsPlusNormal"/>
        <w:ind w:firstLine="540"/>
        <w:jc w:val="both"/>
      </w:pPr>
      <w:r>
        <w:t>(в ред. решения Собрания депутатов от 04.09.2019 № 814-</w:t>
      </w:r>
      <w:r w:rsidRPr="00566789">
        <w:t>VI</w:t>
      </w:r>
      <w:r>
        <w:t>)</w:t>
      </w:r>
    </w:p>
    <w:p w:rsidR="00913D55" w:rsidRDefault="00913D55">
      <w:pPr>
        <w:pStyle w:val="ConsPlusNormal"/>
        <w:ind w:firstLine="540"/>
        <w:jc w:val="both"/>
      </w:pPr>
      <w:r>
        <w:t xml:space="preserve">Договор купли-продажи муниципального имущества заключается </w:t>
      </w:r>
      <w:r w:rsidR="00566789" w:rsidRPr="00566789">
        <w:t>в течение 5 рабочих дней</w:t>
      </w:r>
      <w:r>
        <w:t xml:space="preserve"> со дня подведения итогов продажи муниципального имущества.</w:t>
      </w:r>
    </w:p>
    <w:p w:rsidR="00566789" w:rsidRPr="00566789" w:rsidRDefault="00566789" w:rsidP="00566789">
      <w:pPr>
        <w:pStyle w:val="ConsPlusNormal"/>
        <w:ind w:firstLine="540"/>
        <w:jc w:val="both"/>
      </w:pPr>
      <w:r>
        <w:t>(в ред. решения Собрания депутатов от 04.09.2019 № 814-</w:t>
      </w:r>
      <w:r w:rsidRPr="00566789">
        <w:t>VI</w:t>
      </w:r>
      <w:r>
        <w:t>)</w:t>
      </w:r>
    </w:p>
    <w:p w:rsidR="00913D55" w:rsidRDefault="00913D55">
      <w:pPr>
        <w:pStyle w:val="ConsPlusNormal"/>
        <w:ind w:firstLine="540"/>
        <w:jc w:val="both"/>
      </w:pPr>
      <w:r>
        <w:t>Единовременная оплата муниципального имущества осуществляется в течение 10 календарных дней со дня заключения договора купли-продажи муниципального имущества.</w:t>
      </w:r>
    </w:p>
    <w:p w:rsidR="00913D55" w:rsidRDefault="00913D55">
      <w:pPr>
        <w:pStyle w:val="ConsPlusNormal"/>
        <w:ind w:firstLine="540"/>
        <w:jc w:val="both"/>
      </w:pPr>
      <w:r>
        <w:t>В случае предоставления рассрочки оплата муниципального имущества осуществляется в соответствии с решением о предоставлении рассрочки.</w:t>
      </w:r>
    </w:p>
    <w:p w:rsidR="00913D55" w:rsidRDefault="00913D55">
      <w:pPr>
        <w:pStyle w:val="ConsPlusNormal"/>
        <w:ind w:firstLine="540"/>
        <w:jc w:val="both"/>
      </w:pPr>
      <w:r>
        <w:t>При уклонении покупателя от заключения договора купли-продажи муниципального имущества в установленный срок покупатель утрачивает право на заключение такого договора. В этом случае продажа муниципального имущества признается несостоявшейся.</w:t>
      </w:r>
    </w:p>
    <w:p w:rsidR="00913D55" w:rsidRDefault="00913D55">
      <w:pPr>
        <w:pStyle w:val="ConsPlusNormal"/>
        <w:ind w:firstLine="540"/>
        <w:jc w:val="both"/>
      </w:pPr>
    </w:p>
    <w:p w:rsidR="00913D55" w:rsidRDefault="00913D55">
      <w:pPr>
        <w:pStyle w:val="ConsPlusNormal"/>
        <w:ind w:firstLine="540"/>
        <w:jc w:val="both"/>
      </w:pPr>
      <w:r>
        <w:t>Статья 9. Определение цены подлежащего приватизации муниципального имущества</w:t>
      </w:r>
    </w:p>
    <w:p w:rsidR="00913D55" w:rsidRDefault="00913D55">
      <w:pPr>
        <w:pStyle w:val="ConsPlusNormal"/>
        <w:ind w:firstLine="540"/>
        <w:jc w:val="both"/>
      </w:pPr>
    </w:p>
    <w:p w:rsidR="00913D55" w:rsidRDefault="00913D55">
      <w:pPr>
        <w:pStyle w:val="ConsPlusNormal"/>
        <w:ind w:firstLine="540"/>
        <w:jc w:val="both"/>
      </w:pPr>
      <w:r w:rsidRPr="00913D55">
        <w:t>9.1. Начальная цена подлежащего приватизации муниципального имущества устанавливается в случаях, предусмотренных Федеральным законом от 21 декабря 2001 года № 178-ФЗ «О приватизации государственного и муниципального имущества»,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«Интернет» информационного сообщения о продаже муниципального имущества прошло не более чем шесть месяцев.</w:t>
      </w:r>
    </w:p>
    <w:p w:rsidR="00913D55" w:rsidRDefault="00913D55">
      <w:pPr>
        <w:pStyle w:val="ConsPlusNormal"/>
        <w:ind w:firstLine="540"/>
        <w:jc w:val="both"/>
      </w:pPr>
      <w:r>
        <w:t>9.2. Оценка муниципального имущества производится независимым оценщиком.</w:t>
      </w:r>
    </w:p>
    <w:p w:rsidR="00913D55" w:rsidRDefault="00913D55">
      <w:pPr>
        <w:pStyle w:val="ConsPlusNormal"/>
        <w:ind w:firstLine="540"/>
        <w:jc w:val="both"/>
      </w:pPr>
      <w:r>
        <w:t>9.3. Заказчиком работ по определению рыночной стоимости является Комитет.</w:t>
      </w:r>
    </w:p>
    <w:p w:rsidR="00913D55" w:rsidRDefault="00913D55">
      <w:pPr>
        <w:pStyle w:val="ConsPlusNormal"/>
        <w:ind w:firstLine="540"/>
        <w:jc w:val="both"/>
      </w:pPr>
    </w:p>
    <w:p w:rsidR="00913D55" w:rsidRDefault="00913D55">
      <w:pPr>
        <w:pStyle w:val="ConsPlusNormal"/>
        <w:ind w:firstLine="540"/>
        <w:jc w:val="both"/>
      </w:pPr>
      <w:r>
        <w:t>Статья 10. Порядок оплаты муниципального имущества при его приватизации и распределение денежных средств</w:t>
      </w:r>
    </w:p>
    <w:p w:rsidR="00913D55" w:rsidRDefault="00913D55">
      <w:pPr>
        <w:pStyle w:val="ConsPlusNormal"/>
        <w:ind w:firstLine="540"/>
        <w:jc w:val="both"/>
      </w:pPr>
    </w:p>
    <w:p w:rsidR="00913D55" w:rsidRDefault="00913D55">
      <w:pPr>
        <w:pStyle w:val="ConsPlusNormal"/>
        <w:ind w:firstLine="540"/>
        <w:jc w:val="both"/>
      </w:pPr>
      <w:r>
        <w:t>10.1. Оплата муниципального имущества при его приватизации производится единовременно или в рассрочку.</w:t>
      </w:r>
    </w:p>
    <w:p w:rsidR="00913D55" w:rsidRDefault="00913D55">
      <w:pPr>
        <w:pStyle w:val="ConsPlusNormal"/>
        <w:ind w:firstLine="540"/>
        <w:jc w:val="both"/>
      </w:pPr>
      <w:r>
        <w:t xml:space="preserve">10.2. Срок оплаты имущества при его приватизации устанавливается договором купли-продажи в соответствии с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21 декабря 2001 года N 178-ФЗ "О </w:t>
      </w:r>
      <w:r>
        <w:lastRenderedPageBreak/>
        <w:t>приватизации государственного и муниципального имущества".</w:t>
      </w:r>
    </w:p>
    <w:p w:rsidR="00913D55" w:rsidRDefault="00913D55">
      <w:pPr>
        <w:pStyle w:val="ConsPlusNormal"/>
        <w:ind w:firstLine="540"/>
        <w:jc w:val="both"/>
      </w:pPr>
      <w:r>
        <w:t xml:space="preserve">10.3. В случае единовременной оплаты срок платежа определяется </w:t>
      </w:r>
      <w:r>
        <w:rPr>
          <w:szCs w:val="28"/>
        </w:rPr>
        <w:t>комиссией по приватизации муниципального имущества</w:t>
      </w:r>
      <w:r>
        <w:t xml:space="preserve"> и не может быть более 30 дней со дня заключения договора купли-продажи.</w:t>
      </w:r>
    </w:p>
    <w:p w:rsidR="00913D55" w:rsidRDefault="00913D55">
      <w:pPr>
        <w:pStyle w:val="ConsPlusNormal"/>
        <w:ind w:firstLine="540"/>
        <w:jc w:val="both"/>
      </w:pPr>
      <w:r>
        <w:t>10.4. Рассрочка может быть применена при продаже муниципального имущества без объявления цены. Срок рассрочки не может быть более одного года.</w:t>
      </w:r>
    </w:p>
    <w:p w:rsidR="00913D55" w:rsidRDefault="00913D55">
      <w:pPr>
        <w:pStyle w:val="ConsPlusNormal"/>
        <w:ind w:firstLine="540"/>
        <w:jc w:val="both"/>
      </w:pPr>
      <w:r>
        <w:t xml:space="preserve">10.5.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</w:t>
      </w:r>
      <w:r w:rsidRPr="00913D55">
        <w:t>размещения на сайтах в сети «Интернет</w:t>
      </w:r>
      <w:r>
        <w:t>» объявления о продаже.</w:t>
      </w:r>
    </w:p>
    <w:p w:rsidR="00913D55" w:rsidRDefault="00913D55">
      <w:pPr>
        <w:pStyle w:val="ConsPlusNormal"/>
        <w:ind w:firstLine="540"/>
        <w:jc w:val="both"/>
      </w:pPr>
      <w:r>
        <w:t xml:space="preserve">Начисленные проценты перечисляются в бюджет городского округа "Город Йошкар-Ола" в порядке, установленном Бюджетным </w:t>
      </w:r>
      <w:hyperlink r:id="rId31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913D55" w:rsidRDefault="00913D55">
      <w:pPr>
        <w:pStyle w:val="ConsPlusNormal"/>
        <w:ind w:firstLine="540"/>
        <w:jc w:val="both"/>
      </w:pPr>
      <w:r>
        <w:t>Покупатель вправе оплатить приобретаемое муниципальное имущество досрочно.</w:t>
      </w:r>
    </w:p>
    <w:p w:rsidR="00913D55" w:rsidRPr="00B94524" w:rsidRDefault="00913D55" w:rsidP="00913D55">
      <w:pPr>
        <w:pStyle w:val="ConsPlusNormal"/>
        <w:ind w:firstLine="540"/>
        <w:jc w:val="both"/>
        <w:rPr>
          <w:bCs/>
          <w:szCs w:val="28"/>
        </w:rPr>
      </w:pPr>
      <w:r w:rsidRPr="00B94524">
        <w:rPr>
          <w:bCs/>
          <w:szCs w:val="28"/>
        </w:rPr>
        <w:t>1</w:t>
      </w:r>
      <w:r w:rsidRPr="00297160">
        <w:rPr>
          <w:bCs/>
          <w:szCs w:val="28"/>
        </w:rPr>
        <w:t>0</w:t>
      </w:r>
      <w:r w:rsidRPr="00B94524">
        <w:rPr>
          <w:bCs/>
          <w:szCs w:val="28"/>
        </w:rPr>
        <w:t>.</w:t>
      </w:r>
      <w:r w:rsidRPr="00297160">
        <w:rPr>
          <w:bCs/>
          <w:szCs w:val="28"/>
        </w:rPr>
        <w:t>6. </w:t>
      </w:r>
      <w:r w:rsidRPr="00B94524">
        <w:rPr>
          <w:bCs/>
          <w:szCs w:val="28"/>
        </w:rPr>
        <w:t xml:space="preserve">Денежные средства в счет оплаты приватизируемого </w:t>
      </w:r>
      <w:r w:rsidRPr="00297160">
        <w:rPr>
          <w:bCs/>
          <w:szCs w:val="28"/>
        </w:rPr>
        <w:t>муниципального</w:t>
      </w:r>
      <w:r w:rsidRPr="00B94524">
        <w:rPr>
          <w:bCs/>
          <w:szCs w:val="28"/>
        </w:rPr>
        <w:t xml:space="preserve"> имущества подлежат перечислению в бюджет </w:t>
      </w:r>
      <w:r w:rsidRPr="00297160">
        <w:rPr>
          <w:bCs/>
          <w:szCs w:val="28"/>
        </w:rPr>
        <w:t>городского округа «Город Йошкар-Ола»</w:t>
      </w:r>
      <w:r w:rsidRPr="00B94524">
        <w:rPr>
          <w:bCs/>
          <w:szCs w:val="28"/>
        </w:rPr>
        <w:t xml:space="preserve"> в следующем порядке и сроки:</w:t>
      </w:r>
    </w:p>
    <w:p w:rsidR="00913D55" w:rsidRPr="00B94524" w:rsidRDefault="00913D55" w:rsidP="00913D55">
      <w:pPr>
        <w:pStyle w:val="ConsPlusNormal"/>
        <w:ind w:firstLine="540"/>
        <w:jc w:val="both"/>
        <w:rPr>
          <w:bCs/>
          <w:szCs w:val="28"/>
        </w:rPr>
      </w:pPr>
      <w:r w:rsidRPr="00B94524">
        <w:rPr>
          <w:bCs/>
          <w:szCs w:val="28"/>
        </w:rPr>
        <w:t xml:space="preserve">задаток победителя торгов - в течение 5 </w:t>
      </w:r>
      <w:r>
        <w:rPr>
          <w:bCs/>
          <w:szCs w:val="28"/>
        </w:rPr>
        <w:t>рабочих</w:t>
      </w:r>
      <w:r w:rsidRPr="00B94524">
        <w:rPr>
          <w:bCs/>
          <w:szCs w:val="28"/>
        </w:rPr>
        <w:t xml:space="preserve"> дней с даты, установленной для заключения договора купли-продажи имущества;</w:t>
      </w:r>
    </w:p>
    <w:p w:rsidR="00913D55" w:rsidRPr="00B94524" w:rsidRDefault="00913D55" w:rsidP="00913D55">
      <w:pPr>
        <w:pStyle w:val="ConsPlusNormal"/>
        <w:ind w:firstLine="540"/>
        <w:jc w:val="both"/>
        <w:rPr>
          <w:bCs/>
          <w:szCs w:val="28"/>
        </w:rPr>
      </w:pPr>
      <w:r w:rsidRPr="00B94524">
        <w:rPr>
          <w:bCs/>
          <w:szCs w:val="28"/>
        </w:rPr>
        <w:t xml:space="preserve">денежные средства, полученные от победителей специализированного аукциона в счет оплаты приобретенных акций, - не позднее 5 </w:t>
      </w:r>
      <w:r>
        <w:rPr>
          <w:bCs/>
          <w:szCs w:val="28"/>
        </w:rPr>
        <w:t>рабочих</w:t>
      </w:r>
      <w:r w:rsidRPr="00B94524">
        <w:rPr>
          <w:bCs/>
          <w:szCs w:val="28"/>
        </w:rPr>
        <w:t xml:space="preserve"> дней со дня утверждения протокола об итогах специализированного аукциона;</w:t>
      </w:r>
    </w:p>
    <w:p w:rsidR="00913D55" w:rsidRPr="00B94524" w:rsidRDefault="00913D55" w:rsidP="00913D55">
      <w:pPr>
        <w:pStyle w:val="ConsPlusNormal"/>
        <w:ind w:firstLine="540"/>
        <w:jc w:val="both"/>
        <w:rPr>
          <w:bCs/>
          <w:szCs w:val="28"/>
        </w:rPr>
      </w:pPr>
      <w:r w:rsidRPr="00B94524">
        <w:rPr>
          <w:bCs/>
          <w:szCs w:val="28"/>
        </w:rPr>
        <w:t>денежные средства в счет оплаты имущества, приватизируемого способами продажи на аукционе или конкурсе, подлежат перечислению победителем аукциона или конкурса:</w:t>
      </w:r>
    </w:p>
    <w:p w:rsidR="00913D55" w:rsidRPr="00B94524" w:rsidRDefault="00913D55" w:rsidP="00913D55">
      <w:pPr>
        <w:pStyle w:val="ConsPlusNormal"/>
        <w:ind w:firstLine="540"/>
        <w:jc w:val="both"/>
        <w:rPr>
          <w:bCs/>
          <w:szCs w:val="28"/>
        </w:rPr>
      </w:pPr>
      <w:r w:rsidRPr="00B94524">
        <w:rPr>
          <w:bCs/>
          <w:szCs w:val="28"/>
        </w:rPr>
        <w:t xml:space="preserve">юридическим лицом - в бюджет </w:t>
      </w:r>
      <w:r w:rsidRPr="00297160">
        <w:rPr>
          <w:bCs/>
          <w:szCs w:val="28"/>
        </w:rPr>
        <w:t xml:space="preserve">городского округа «Город </w:t>
      </w:r>
      <w:r>
        <w:rPr>
          <w:bCs/>
          <w:szCs w:val="28"/>
        </w:rPr>
        <w:br/>
      </w:r>
      <w:r w:rsidRPr="00297160">
        <w:rPr>
          <w:bCs/>
          <w:szCs w:val="28"/>
        </w:rPr>
        <w:t>Йошкар-Ола»</w:t>
      </w:r>
      <w:r w:rsidRPr="00B94524">
        <w:rPr>
          <w:bCs/>
          <w:szCs w:val="28"/>
        </w:rPr>
        <w:t xml:space="preserve"> в установленном порядке на счет, указанный в информационном сообщении о проведении аукциона или конкурса, в размере и сроки, указанные в договоре купли-продажи имущества, но не позднее 30 рабочих дней со дня заключения договора купли-продажи;</w:t>
      </w:r>
    </w:p>
    <w:p w:rsidR="00913D55" w:rsidRPr="00B94524" w:rsidRDefault="00913D55" w:rsidP="00913D55">
      <w:pPr>
        <w:pStyle w:val="ConsPlusNormal"/>
        <w:ind w:firstLine="540"/>
        <w:jc w:val="both"/>
        <w:rPr>
          <w:bCs/>
          <w:szCs w:val="28"/>
        </w:rPr>
      </w:pPr>
      <w:r w:rsidRPr="00B94524">
        <w:rPr>
          <w:bCs/>
          <w:szCs w:val="28"/>
        </w:rPr>
        <w:t xml:space="preserve">физическим лицом - в установленном порядке на лицевой счет </w:t>
      </w:r>
      <w:r w:rsidRPr="00297160">
        <w:rPr>
          <w:bCs/>
          <w:szCs w:val="28"/>
        </w:rPr>
        <w:t>Комитета</w:t>
      </w:r>
      <w:r w:rsidRPr="00B94524">
        <w:rPr>
          <w:bCs/>
          <w:szCs w:val="28"/>
        </w:rPr>
        <w:t xml:space="preserve">, указанный в информационном сообщении о проведении аукциона или конкурса, в размере и сроки, указанные в договоре купли-продажи имущества, но не позднее 30 рабочих дней со дня заключения договора купли-продажи. </w:t>
      </w:r>
      <w:r w:rsidRPr="00297160">
        <w:rPr>
          <w:bCs/>
          <w:szCs w:val="28"/>
        </w:rPr>
        <w:t>Комитет</w:t>
      </w:r>
      <w:r w:rsidRPr="00B94524">
        <w:rPr>
          <w:bCs/>
          <w:szCs w:val="28"/>
        </w:rPr>
        <w:t xml:space="preserve">, являясь налоговым агентом при реализации физическому лицу </w:t>
      </w:r>
      <w:r w:rsidRPr="00297160">
        <w:rPr>
          <w:bCs/>
          <w:szCs w:val="28"/>
        </w:rPr>
        <w:t>муниципального</w:t>
      </w:r>
      <w:r w:rsidRPr="00B94524">
        <w:rPr>
          <w:bCs/>
          <w:szCs w:val="28"/>
        </w:rPr>
        <w:t xml:space="preserve"> имущества, не закрепленного за </w:t>
      </w:r>
      <w:r w:rsidRPr="00297160">
        <w:rPr>
          <w:bCs/>
          <w:szCs w:val="28"/>
        </w:rPr>
        <w:t>муниципальными</w:t>
      </w:r>
      <w:r w:rsidRPr="00B94524">
        <w:rPr>
          <w:bCs/>
          <w:szCs w:val="28"/>
        </w:rPr>
        <w:t xml:space="preserve"> предприятиями и учреждениями, составляющего казну </w:t>
      </w:r>
      <w:r w:rsidRPr="00297160">
        <w:rPr>
          <w:bCs/>
          <w:szCs w:val="28"/>
        </w:rPr>
        <w:t>муниципального образования «Город Йошкар-Ола»</w:t>
      </w:r>
      <w:r w:rsidRPr="00B94524">
        <w:rPr>
          <w:bCs/>
          <w:szCs w:val="28"/>
        </w:rPr>
        <w:t xml:space="preserve">, в соответствии с Налоговым </w:t>
      </w:r>
      <w:hyperlink r:id="rId32" w:history="1">
        <w:r w:rsidRPr="00B94524">
          <w:rPr>
            <w:bCs/>
            <w:szCs w:val="28"/>
          </w:rPr>
          <w:t>кодексом</w:t>
        </w:r>
      </w:hyperlink>
      <w:r w:rsidRPr="00B94524">
        <w:rPr>
          <w:bCs/>
          <w:szCs w:val="28"/>
        </w:rPr>
        <w:t xml:space="preserve"> Российской Федерации самостоятельно исчисляет налог на добавленную стоимость и уплачивает его в федеральный бюджет одновременно с перечислением денежных средств за приватизированное имущество в бюджет </w:t>
      </w:r>
      <w:r w:rsidRPr="00297160">
        <w:rPr>
          <w:bCs/>
          <w:szCs w:val="28"/>
        </w:rPr>
        <w:t xml:space="preserve">городского округа «Город Йошкар-Ола» </w:t>
      </w:r>
      <w:r w:rsidRPr="00B94524">
        <w:rPr>
          <w:bCs/>
          <w:szCs w:val="28"/>
        </w:rPr>
        <w:t xml:space="preserve">не позднее 5 </w:t>
      </w:r>
      <w:r>
        <w:rPr>
          <w:bCs/>
          <w:szCs w:val="28"/>
        </w:rPr>
        <w:t>рабочих</w:t>
      </w:r>
      <w:r w:rsidRPr="00B94524">
        <w:rPr>
          <w:bCs/>
          <w:szCs w:val="28"/>
        </w:rPr>
        <w:t xml:space="preserve"> дней со дня поступления денежных средств на его лицевой счет;</w:t>
      </w:r>
    </w:p>
    <w:p w:rsidR="00913D55" w:rsidRPr="00B94524" w:rsidRDefault="00913D55" w:rsidP="00913D55">
      <w:pPr>
        <w:pStyle w:val="ConsPlusNormal"/>
        <w:ind w:firstLine="540"/>
        <w:jc w:val="both"/>
        <w:rPr>
          <w:bCs/>
          <w:szCs w:val="28"/>
        </w:rPr>
      </w:pPr>
      <w:r w:rsidRPr="00B94524">
        <w:rPr>
          <w:bCs/>
          <w:szCs w:val="28"/>
        </w:rPr>
        <w:t>денежные средства в счет оплаты имущества, приватизируемого способом продажи посредством публичного предложения, подлежат перечислению победителем продажи:</w:t>
      </w:r>
    </w:p>
    <w:p w:rsidR="00913D55" w:rsidRPr="00B94524" w:rsidRDefault="00913D55" w:rsidP="00913D55">
      <w:pPr>
        <w:pStyle w:val="ConsPlusNormal"/>
        <w:ind w:firstLine="540"/>
        <w:jc w:val="both"/>
        <w:rPr>
          <w:bCs/>
          <w:szCs w:val="28"/>
        </w:rPr>
      </w:pPr>
      <w:r w:rsidRPr="00B94524">
        <w:rPr>
          <w:bCs/>
          <w:szCs w:val="28"/>
        </w:rPr>
        <w:t xml:space="preserve">юридическим лицом - в бюджет </w:t>
      </w:r>
      <w:r w:rsidRPr="00297160">
        <w:rPr>
          <w:bCs/>
          <w:szCs w:val="28"/>
        </w:rPr>
        <w:t xml:space="preserve">городского округа «Город </w:t>
      </w:r>
      <w:r>
        <w:rPr>
          <w:bCs/>
          <w:szCs w:val="28"/>
        </w:rPr>
        <w:br/>
      </w:r>
      <w:r w:rsidRPr="00297160">
        <w:rPr>
          <w:bCs/>
          <w:szCs w:val="28"/>
        </w:rPr>
        <w:t>Йошкар-Ола»</w:t>
      </w:r>
      <w:r w:rsidRPr="00B94524">
        <w:rPr>
          <w:bCs/>
          <w:szCs w:val="28"/>
        </w:rPr>
        <w:t xml:space="preserve"> в установленном порядке на счет, указанный в информационном сообщении о проведении продажи, в размере и сроки, указанные в договоре купли-продажи имущества, но не позднее </w:t>
      </w:r>
      <w:r>
        <w:rPr>
          <w:bCs/>
          <w:szCs w:val="28"/>
        </w:rPr>
        <w:br/>
      </w:r>
      <w:r w:rsidRPr="00B94524">
        <w:rPr>
          <w:bCs/>
          <w:szCs w:val="28"/>
        </w:rPr>
        <w:t>30 рабочих дней со дня заключения договора купли-продажи;</w:t>
      </w:r>
    </w:p>
    <w:p w:rsidR="00913D55" w:rsidRPr="00B94524" w:rsidRDefault="00913D55" w:rsidP="00913D55">
      <w:pPr>
        <w:pStyle w:val="ConsPlusNormal"/>
        <w:ind w:firstLine="540"/>
        <w:jc w:val="both"/>
        <w:rPr>
          <w:bCs/>
          <w:szCs w:val="28"/>
        </w:rPr>
      </w:pPr>
      <w:r w:rsidRPr="00B94524">
        <w:rPr>
          <w:bCs/>
          <w:szCs w:val="28"/>
        </w:rPr>
        <w:t xml:space="preserve">физическим лицом - в установленном порядке на лицевой счет </w:t>
      </w:r>
      <w:r w:rsidRPr="00297160">
        <w:rPr>
          <w:bCs/>
          <w:szCs w:val="28"/>
        </w:rPr>
        <w:t>Комитета</w:t>
      </w:r>
      <w:r w:rsidRPr="00B94524">
        <w:rPr>
          <w:bCs/>
          <w:szCs w:val="28"/>
        </w:rPr>
        <w:t xml:space="preserve">, указанный в информационном сообщении о проведении продажи, в размере и сроки, указанные в договоре купли-продажи имущества, </w:t>
      </w:r>
      <w:r>
        <w:rPr>
          <w:bCs/>
          <w:szCs w:val="28"/>
        </w:rPr>
        <w:t xml:space="preserve"> </w:t>
      </w:r>
      <w:r w:rsidRPr="00B94524">
        <w:rPr>
          <w:bCs/>
          <w:szCs w:val="28"/>
        </w:rPr>
        <w:t xml:space="preserve">но не позднее 30 рабочих дней со дня заключения договора купли-продажи. </w:t>
      </w:r>
      <w:r w:rsidRPr="00297160">
        <w:rPr>
          <w:bCs/>
          <w:szCs w:val="28"/>
        </w:rPr>
        <w:t>Комитет</w:t>
      </w:r>
      <w:r w:rsidRPr="00B94524">
        <w:rPr>
          <w:bCs/>
          <w:szCs w:val="28"/>
        </w:rPr>
        <w:t xml:space="preserve">, являясь налоговым агентом при реализации физическому лицу </w:t>
      </w:r>
      <w:r w:rsidRPr="00297160">
        <w:rPr>
          <w:bCs/>
          <w:szCs w:val="28"/>
        </w:rPr>
        <w:t>муниципального</w:t>
      </w:r>
      <w:r w:rsidRPr="00B94524">
        <w:rPr>
          <w:bCs/>
          <w:szCs w:val="28"/>
        </w:rPr>
        <w:t xml:space="preserve"> имущества, не закрепленного за </w:t>
      </w:r>
      <w:r w:rsidRPr="00297160">
        <w:rPr>
          <w:bCs/>
          <w:szCs w:val="28"/>
        </w:rPr>
        <w:t>муниципальными</w:t>
      </w:r>
      <w:r w:rsidRPr="00B94524">
        <w:rPr>
          <w:bCs/>
          <w:szCs w:val="28"/>
        </w:rPr>
        <w:t xml:space="preserve"> предприятиями и учреждениями, составляющего казну </w:t>
      </w:r>
      <w:r w:rsidRPr="00297160">
        <w:rPr>
          <w:bCs/>
          <w:szCs w:val="28"/>
        </w:rPr>
        <w:t>муниципального образования «Город Йошкар-Ола»</w:t>
      </w:r>
      <w:r w:rsidRPr="00B94524">
        <w:rPr>
          <w:bCs/>
          <w:szCs w:val="28"/>
        </w:rPr>
        <w:t xml:space="preserve">, в соответствии с Налоговым </w:t>
      </w:r>
      <w:hyperlink r:id="rId33" w:history="1">
        <w:r w:rsidRPr="00B94524">
          <w:rPr>
            <w:bCs/>
            <w:szCs w:val="28"/>
          </w:rPr>
          <w:t>кодексом</w:t>
        </w:r>
      </w:hyperlink>
      <w:r w:rsidRPr="00B94524">
        <w:rPr>
          <w:bCs/>
          <w:szCs w:val="28"/>
        </w:rPr>
        <w:t xml:space="preserve"> Российской Федерации самостоятельно исчисляет налог на добавленную стоимость и уплачивает его в федеральный бюджет одновременно с перечислением денежных средств за приватизированное имущество в бюджет </w:t>
      </w:r>
      <w:r w:rsidRPr="00297160">
        <w:rPr>
          <w:bCs/>
          <w:szCs w:val="28"/>
        </w:rPr>
        <w:t>городского округа «Город Йошкар-</w:t>
      </w:r>
      <w:r w:rsidRPr="00297160">
        <w:rPr>
          <w:bCs/>
          <w:szCs w:val="28"/>
        </w:rPr>
        <w:lastRenderedPageBreak/>
        <w:t xml:space="preserve">Ола» </w:t>
      </w:r>
      <w:r w:rsidRPr="00B94524">
        <w:rPr>
          <w:bCs/>
          <w:szCs w:val="28"/>
        </w:rPr>
        <w:t xml:space="preserve">не позднее 5 </w:t>
      </w:r>
      <w:r>
        <w:rPr>
          <w:bCs/>
          <w:szCs w:val="28"/>
        </w:rPr>
        <w:t>рабочих</w:t>
      </w:r>
      <w:r w:rsidRPr="00B94524">
        <w:rPr>
          <w:bCs/>
          <w:szCs w:val="28"/>
        </w:rPr>
        <w:t xml:space="preserve"> дней со дня поступления денежных средств на его лицевой счет;</w:t>
      </w:r>
    </w:p>
    <w:p w:rsidR="00913D55" w:rsidRPr="00B94524" w:rsidRDefault="00913D55" w:rsidP="00913D55">
      <w:pPr>
        <w:pStyle w:val="ConsPlusNormal"/>
        <w:ind w:firstLine="540"/>
        <w:jc w:val="both"/>
        <w:rPr>
          <w:bCs/>
          <w:szCs w:val="28"/>
        </w:rPr>
      </w:pPr>
      <w:r w:rsidRPr="00B94524">
        <w:rPr>
          <w:bCs/>
          <w:szCs w:val="28"/>
        </w:rPr>
        <w:t>денежные средства в счет оплаты имущества, приватизируемого способом продажи без объявления цены, направляются в размере цены приобретения, предложенной покупателем:</w:t>
      </w:r>
    </w:p>
    <w:p w:rsidR="00913D55" w:rsidRPr="00B94524" w:rsidRDefault="00913D55" w:rsidP="00913D55">
      <w:pPr>
        <w:pStyle w:val="ConsPlusNormal"/>
        <w:ind w:firstLine="540"/>
        <w:jc w:val="both"/>
        <w:rPr>
          <w:bCs/>
          <w:szCs w:val="28"/>
        </w:rPr>
      </w:pPr>
      <w:r w:rsidRPr="00B94524">
        <w:rPr>
          <w:bCs/>
          <w:szCs w:val="28"/>
        </w:rPr>
        <w:t xml:space="preserve">юридическим лицом - в бюджет </w:t>
      </w:r>
      <w:r w:rsidRPr="00297160">
        <w:rPr>
          <w:bCs/>
          <w:szCs w:val="28"/>
        </w:rPr>
        <w:t xml:space="preserve">городского округа «Город </w:t>
      </w:r>
      <w:r>
        <w:rPr>
          <w:bCs/>
          <w:szCs w:val="28"/>
        </w:rPr>
        <w:br/>
      </w:r>
      <w:r w:rsidRPr="00297160">
        <w:rPr>
          <w:bCs/>
          <w:szCs w:val="28"/>
        </w:rPr>
        <w:t>Йошкар-Ола»</w:t>
      </w:r>
      <w:r w:rsidRPr="00B94524">
        <w:rPr>
          <w:bCs/>
          <w:szCs w:val="28"/>
        </w:rPr>
        <w:t xml:space="preserve"> в установленном порядке на счет, указанный в информационном сообщении о проведении продажи имущества, в сроки, указанные в договоре купли-продажи имущества, но не позднее </w:t>
      </w:r>
      <w:r>
        <w:rPr>
          <w:bCs/>
          <w:szCs w:val="28"/>
        </w:rPr>
        <w:br/>
      </w:r>
      <w:r w:rsidRPr="00B94524">
        <w:rPr>
          <w:bCs/>
          <w:szCs w:val="28"/>
        </w:rPr>
        <w:t>30 рабочих дней со дня заключения договора купли-продажи;</w:t>
      </w:r>
    </w:p>
    <w:p w:rsidR="00913D55" w:rsidRDefault="00913D55" w:rsidP="00913D55">
      <w:pPr>
        <w:pStyle w:val="ConsPlusNormal"/>
        <w:ind w:firstLine="540"/>
        <w:jc w:val="both"/>
        <w:rPr>
          <w:bCs/>
          <w:szCs w:val="28"/>
        </w:rPr>
      </w:pPr>
      <w:r w:rsidRPr="00B94524">
        <w:rPr>
          <w:bCs/>
          <w:szCs w:val="28"/>
        </w:rPr>
        <w:t xml:space="preserve">физическим лицом - в установленном порядке на лицевой счет </w:t>
      </w:r>
      <w:r w:rsidRPr="00297160">
        <w:rPr>
          <w:bCs/>
          <w:szCs w:val="28"/>
        </w:rPr>
        <w:t>Комитета</w:t>
      </w:r>
      <w:r w:rsidRPr="00B94524">
        <w:rPr>
          <w:bCs/>
          <w:szCs w:val="28"/>
        </w:rPr>
        <w:t xml:space="preserve">, указанный в информационном сообщении о продаже имущества, </w:t>
      </w:r>
      <w:r>
        <w:rPr>
          <w:bCs/>
          <w:szCs w:val="28"/>
        </w:rPr>
        <w:t xml:space="preserve"> </w:t>
      </w:r>
      <w:r w:rsidRPr="00B94524">
        <w:rPr>
          <w:bCs/>
          <w:szCs w:val="28"/>
        </w:rPr>
        <w:t xml:space="preserve">в сроки, указанные в договоре купли-продажи имущества, но не позднее 30 рабочих дней со дня заключения договора купли-продажи. </w:t>
      </w:r>
      <w:r w:rsidRPr="00297160">
        <w:rPr>
          <w:bCs/>
          <w:szCs w:val="28"/>
        </w:rPr>
        <w:t>Комитет</w:t>
      </w:r>
      <w:r w:rsidRPr="00B94524">
        <w:rPr>
          <w:bCs/>
          <w:szCs w:val="28"/>
        </w:rPr>
        <w:t xml:space="preserve">, являясь налоговым агентом при реализации физическому лицу </w:t>
      </w:r>
      <w:r w:rsidRPr="00297160">
        <w:rPr>
          <w:bCs/>
          <w:szCs w:val="28"/>
        </w:rPr>
        <w:t>муниципального</w:t>
      </w:r>
      <w:r w:rsidRPr="00B94524">
        <w:rPr>
          <w:bCs/>
          <w:szCs w:val="28"/>
        </w:rPr>
        <w:t xml:space="preserve"> имущества, не закрепленного за </w:t>
      </w:r>
      <w:r w:rsidRPr="00297160">
        <w:rPr>
          <w:bCs/>
          <w:szCs w:val="28"/>
        </w:rPr>
        <w:t>муниципальными</w:t>
      </w:r>
      <w:r w:rsidRPr="00B94524">
        <w:rPr>
          <w:bCs/>
          <w:szCs w:val="28"/>
        </w:rPr>
        <w:t xml:space="preserve"> предприятиями и учреждениями, составляющего казну </w:t>
      </w:r>
      <w:r w:rsidRPr="00297160">
        <w:rPr>
          <w:bCs/>
          <w:szCs w:val="28"/>
        </w:rPr>
        <w:t>муниципального образования «Город Йошкар-Ола»</w:t>
      </w:r>
      <w:r w:rsidRPr="00B94524">
        <w:rPr>
          <w:bCs/>
          <w:szCs w:val="28"/>
        </w:rPr>
        <w:t xml:space="preserve">, в соответствии с Налоговым </w:t>
      </w:r>
      <w:hyperlink r:id="rId34" w:history="1">
        <w:r w:rsidRPr="00B94524">
          <w:rPr>
            <w:bCs/>
            <w:szCs w:val="28"/>
          </w:rPr>
          <w:t>кодексом</w:t>
        </w:r>
      </w:hyperlink>
      <w:r w:rsidRPr="00B94524">
        <w:rPr>
          <w:bCs/>
          <w:szCs w:val="28"/>
        </w:rPr>
        <w:t xml:space="preserve"> Российской Федерации самостоятельно исчисляет налог на добавленную стоимость и уплачивает его в федеральный бюджет одновременно с перечислением денежных средств за приватизированное имущество в бюджет </w:t>
      </w:r>
      <w:r w:rsidRPr="00297160">
        <w:rPr>
          <w:bCs/>
          <w:szCs w:val="28"/>
        </w:rPr>
        <w:t>городского округа «Город Йошкар-Ола»</w:t>
      </w:r>
      <w:r w:rsidRPr="00B94524">
        <w:rPr>
          <w:bCs/>
          <w:szCs w:val="28"/>
        </w:rPr>
        <w:t xml:space="preserve"> не позднее 5 </w:t>
      </w:r>
      <w:r>
        <w:rPr>
          <w:bCs/>
          <w:szCs w:val="28"/>
        </w:rPr>
        <w:t>рабочих</w:t>
      </w:r>
      <w:r w:rsidRPr="00B94524">
        <w:rPr>
          <w:bCs/>
          <w:szCs w:val="28"/>
        </w:rPr>
        <w:t xml:space="preserve"> дней со дня поступления денежных средств на его лицевой счет.</w:t>
      </w:r>
    </w:p>
    <w:p w:rsidR="00913D55" w:rsidRDefault="00913D55" w:rsidP="00913D55">
      <w:pPr>
        <w:pStyle w:val="ConsPlusNormal"/>
        <w:ind w:firstLine="540"/>
        <w:jc w:val="both"/>
      </w:pPr>
      <w:r>
        <w:t>10.7. Комитетом и Финансовым управлением администрации городского округа "Город Йошкар-Ола" осуществляется контроль за порядком и своевременностью перечисления полученных от приватизации муниципального имущества денежных средств.</w:t>
      </w:r>
    </w:p>
    <w:p w:rsidR="00913D55" w:rsidRDefault="00913D55">
      <w:pPr>
        <w:pStyle w:val="ConsPlusNormal"/>
        <w:ind w:firstLine="540"/>
        <w:jc w:val="both"/>
      </w:pPr>
    </w:p>
    <w:p w:rsidR="003152CD" w:rsidRPr="003152CD" w:rsidRDefault="003152CD" w:rsidP="003152CD">
      <w:pPr>
        <w:pStyle w:val="ConsPlusNormal"/>
        <w:ind w:firstLine="540"/>
        <w:jc w:val="both"/>
      </w:pPr>
      <w:r w:rsidRPr="003152CD">
        <w:t>Статья 11. Информационное обеспечение процесса приватизации</w:t>
      </w:r>
    </w:p>
    <w:p w:rsidR="003152CD" w:rsidRPr="003152CD" w:rsidRDefault="003152CD" w:rsidP="003152CD">
      <w:pPr>
        <w:pStyle w:val="ConsPlusNormal"/>
        <w:ind w:firstLine="540"/>
        <w:jc w:val="both"/>
      </w:pPr>
    </w:p>
    <w:p w:rsidR="003152CD" w:rsidRPr="003152CD" w:rsidRDefault="003152CD" w:rsidP="003152CD">
      <w:pPr>
        <w:pStyle w:val="ConsPlusNormal"/>
        <w:ind w:firstLine="540"/>
        <w:jc w:val="both"/>
      </w:pPr>
      <w:r w:rsidRPr="003152CD">
        <w:t>11.1. Под информационным обеспечением приватизации муниципального имущества понимаются мероприятия, направленные                   на создание возможности свободного доступа неограниченного круга лиц к информации о приватизации и включающие в себя размещение                           на официальном сайте в сети «Интернет» Прогнозного плана, решений                  об условиях приватизации муниципального имущества, информационных сообщений о продаже муниципального имущества и об итогах его продажи, ежегодных отчетов о результатах приватизации муниципального имущества.</w:t>
      </w:r>
    </w:p>
    <w:p w:rsidR="003152CD" w:rsidRPr="003152CD" w:rsidRDefault="003152CD" w:rsidP="003152CD">
      <w:pPr>
        <w:pStyle w:val="ConsPlusNormal"/>
        <w:ind w:firstLine="540"/>
        <w:jc w:val="both"/>
      </w:pPr>
      <w:r w:rsidRPr="003152CD">
        <w:t>Официальным сайтом в сети «Интернет» для размещения информации  о приватизации муниципального имущества, указанным в настоящем пункте, является официальный сайт Российской Федерации в сети «Интернет»  для размещения информации о проведении торгов, определенный Правительством Российской Федерации (</w:t>
      </w:r>
      <w:proofErr w:type="spellStart"/>
      <w:r w:rsidRPr="003152CD">
        <w:t>www.torgi.gov.ru</w:t>
      </w:r>
      <w:proofErr w:type="spellEnd"/>
      <w:r w:rsidRPr="003152CD">
        <w:t>) (далее - официальный сайт в сети «Интернет»). Информация о приватизации муниципального имущества, указанная в настоящем пункте, дополнительно размещается на сайтах в сети «Интернет», в том числе на официальном сайте администрации городского округа «Город Йошкар-Ола».</w:t>
      </w:r>
    </w:p>
    <w:p w:rsidR="003152CD" w:rsidRPr="003152CD" w:rsidRDefault="003152CD" w:rsidP="003152CD">
      <w:pPr>
        <w:pStyle w:val="ConsPlusNormal"/>
        <w:ind w:firstLine="540"/>
        <w:jc w:val="both"/>
      </w:pPr>
      <w:r w:rsidRPr="003152CD">
        <w:t>11.2. Информационное сообщение о продаже муниципального имущества подлежит размещению на официальном сайте в сети «Интернет», а также на официальном сайте администрации городского округа «Город Йошкар-Ола» не менее чем за тридцать дней до дня осуществления продажи указанного имущества.</w:t>
      </w:r>
    </w:p>
    <w:p w:rsidR="003152CD" w:rsidRPr="003152CD" w:rsidRDefault="003152CD" w:rsidP="003152CD">
      <w:pPr>
        <w:pStyle w:val="ConsPlusNormal"/>
        <w:ind w:firstLine="540"/>
        <w:jc w:val="both"/>
      </w:pPr>
      <w:r w:rsidRPr="003152CD">
        <w:t xml:space="preserve">Содержание информационного сообщения о продаже муниципального имущества и об итогах его продажи должно соответствовать требованиям, установленным Федеральным законом </w:t>
      </w:r>
      <w:r w:rsidRPr="003152CD">
        <w:br/>
        <w:t xml:space="preserve">от 21 декабря 2001 года № 178-ФЗ  «О  приватизации государственного и муниципального имущества». </w:t>
      </w:r>
    </w:p>
    <w:p w:rsidR="003152CD" w:rsidRPr="003152CD" w:rsidRDefault="003152CD" w:rsidP="003152CD">
      <w:pPr>
        <w:pStyle w:val="ConsPlusNormal"/>
        <w:ind w:firstLine="540"/>
        <w:jc w:val="both"/>
      </w:pPr>
      <w:r w:rsidRPr="003152CD">
        <w:t>Решение об условиях приватизации муниципального имущества размещается в открытом доступе на официальном сайте в сети «Интернет»,  а также на официальном сайте администрации городского округа «Город Йошкар-Ола» в течение десяти дней со дня принятия этого решения.</w:t>
      </w:r>
    </w:p>
    <w:p w:rsidR="003152CD" w:rsidRPr="003152CD" w:rsidRDefault="003152CD" w:rsidP="003152CD">
      <w:pPr>
        <w:pStyle w:val="ConsPlusNormal"/>
        <w:ind w:firstLine="540"/>
        <w:jc w:val="both"/>
      </w:pPr>
      <w:bookmarkStart w:id="1" w:name="Par59"/>
      <w:bookmarkEnd w:id="1"/>
      <w:r w:rsidRPr="003152CD">
        <w:t>11.3. По решению администрации городского округа «Город                     Йошкар-Ола» в информационном сообщении о продаже муниципального имущества указываются дополнительные сведения о подлежащем приватизации имуществе.</w:t>
      </w:r>
    </w:p>
    <w:p w:rsidR="003152CD" w:rsidRPr="003152CD" w:rsidRDefault="003152CD" w:rsidP="003152CD">
      <w:pPr>
        <w:pStyle w:val="ConsPlusNormal"/>
        <w:ind w:firstLine="540"/>
        <w:jc w:val="both"/>
      </w:pPr>
      <w:r w:rsidRPr="003152CD">
        <w:t xml:space="preserve">11.4. В отношении объектов, включенных в Прогнозный план, юридическим лицом, привлекаемым для организации продажи приватизируемого имущества и (или) осуществления </w:t>
      </w:r>
      <w:r w:rsidRPr="003152CD">
        <w:lastRenderedPageBreak/>
        <w:t>функции продавца, может осуществляться дополнительное информационное обеспечение.</w:t>
      </w:r>
    </w:p>
    <w:p w:rsidR="003152CD" w:rsidRPr="003152CD" w:rsidRDefault="003152CD" w:rsidP="003152CD">
      <w:pPr>
        <w:pStyle w:val="ConsPlusNormal"/>
        <w:ind w:firstLine="540"/>
        <w:jc w:val="both"/>
      </w:pPr>
      <w:r w:rsidRPr="003152CD">
        <w:t>11.5. С момента включения в Прогнозный план акционерных обществ, обществ с ограниченной ответственностью или муниципальных унитарных предприятий они обязаны раскрывать информацию в порядке 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3152CD" w:rsidRPr="003152CD" w:rsidRDefault="003152CD" w:rsidP="003152CD">
      <w:pPr>
        <w:pStyle w:val="ConsPlusNormal"/>
        <w:ind w:firstLine="540"/>
        <w:jc w:val="both"/>
      </w:pPr>
      <w:r w:rsidRPr="003152CD">
        <w:t>11.6. Со дня приема заявок лицо, желающее приобрести муниципальное имущество, имеет право на ознакомление с информацией  о подлежащем приватизации имуществе.</w:t>
      </w:r>
    </w:p>
    <w:p w:rsidR="003152CD" w:rsidRPr="003152CD" w:rsidRDefault="003152CD" w:rsidP="003152CD">
      <w:pPr>
        <w:pStyle w:val="ConsPlusNormal"/>
        <w:ind w:firstLine="540"/>
        <w:jc w:val="both"/>
      </w:pPr>
      <w:r w:rsidRPr="003152CD">
        <w:t>В местах подачи заявок и на официальном сайте администрации городского округа «Город Йошкар-Ола»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913D55" w:rsidRPr="003152CD" w:rsidRDefault="003152CD" w:rsidP="003152CD">
      <w:pPr>
        <w:pStyle w:val="ConsPlusNormal"/>
        <w:ind w:firstLine="540"/>
        <w:jc w:val="both"/>
      </w:pPr>
      <w:bookmarkStart w:id="2" w:name="Par65"/>
      <w:bookmarkEnd w:id="2"/>
      <w:r w:rsidRPr="003152CD">
        <w:t>11.7. Информация о результатах сделок приватизации муниципального имущества подлежит размещению на официальном сайте в сети «Интернет», а также на официальном сайте администрации городского округа «Город Йошкар-Ола» в течение десяти дней со дня совершения указанных сделок.</w:t>
      </w:r>
    </w:p>
    <w:p w:rsidR="003152CD" w:rsidRDefault="003152CD" w:rsidP="003152CD">
      <w:pPr>
        <w:pStyle w:val="ConsPlusNormal"/>
        <w:ind w:firstLine="540"/>
        <w:jc w:val="both"/>
      </w:pPr>
      <w:r>
        <w:t xml:space="preserve">(в редакции </w:t>
      </w:r>
      <w:hyperlink r:id="rId35" w:history="1">
        <w:r w:rsidRPr="003152CD">
          <w:t>решения</w:t>
        </w:r>
      </w:hyperlink>
      <w:r>
        <w:t xml:space="preserve"> Собрания депутатов городского округа "Город Йошкар-Ола" от 26.04.2017 № 484-</w:t>
      </w:r>
      <w:r w:rsidRPr="003152CD">
        <w:t>VI</w:t>
      </w:r>
      <w:r>
        <w:t>)</w:t>
      </w:r>
    </w:p>
    <w:p w:rsidR="003152CD" w:rsidRDefault="003152CD" w:rsidP="003152CD">
      <w:pPr>
        <w:pStyle w:val="ConsPlusNormal"/>
        <w:ind w:firstLine="540"/>
        <w:jc w:val="both"/>
      </w:pPr>
    </w:p>
    <w:p w:rsidR="00566789" w:rsidRDefault="00566789" w:rsidP="003152CD">
      <w:pPr>
        <w:pStyle w:val="ConsPlusNormal"/>
        <w:ind w:firstLine="540"/>
        <w:jc w:val="both"/>
      </w:pPr>
    </w:p>
    <w:p w:rsidR="00566789" w:rsidRPr="00566789" w:rsidRDefault="00566789" w:rsidP="00566789">
      <w:pPr>
        <w:pStyle w:val="ConsPlusNormal"/>
        <w:ind w:firstLine="540"/>
        <w:jc w:val="both"/>
      </w:pPr>
      <w:r w:rsidRPr="00566789">
        <w:t xml:space="preserve">Статья 12. Проведение продажи муниципального имущества </w:t>
      </w:r>
      <w:r w:rsidRPr="00566789">
        <w:br/>
        <w:t xml:space="preserve">в электронной форме </w:t>
      </w:r>
    </w:p>
    <w:p w:rsidR="00566789" w:rsidRPr="00566789" w:rsidRDefault="00566789" w:rsidP="00566789">
      <w:pPr>
        <w:pStyle w:val="ConsPlusNormal"/>
        <w:ind w:firstLine="540"/>
        <w:jc w:val="both"/>
      </w:pPr>
      <w:r w:rsidRPr="00566789">
        <w:t xml:space="preserve">12.1. Продажа муниципального имущества способами, установленными подпунктами 6.1.2, 6.1.3, 6.1.6 и 6.1.7 пункта 6.1 </w:t>
      </w:r>
      <w:r w:rsidRPr="00566789">
        <w:br/>
        <w:t xml:space="preserve">статьи 6 настоящего Положения, осуществляется в электронной форме. Положения указанных подпунктов в части проведения продажи муниципального имущества применяются с учетом особенностей, установленных статьей 32.1 Федерального </w:t>
      </w:r>
      <w:hyperlink r:id="rId36" w:history="1">
        <w:r w:rsidRPr="00566789">
          <w:t>закона</w:t>
        </w:r>
      </w:hyperlink>
      <w:r w:rsidRPr="00566789">
        <w:t xml:space="preserve"> от 21 декабря </w:t>
      </w:r>
      <w:r w:rsidRPr="00566789">
        <w:br/>
        <w:t xml:space="preserve">2001 года № 178-ФЗ «О приватизации государственного </w:t>
      </w:r>
      <w:r w:rsidRPr="00566789">
        <w:br/>
        <w:t>и муниципального имущества».</w:t>
      </w:r>
    </w:p>
    <w:p w:rsidR="00566789" w:rsidRPr="00566789" w:rsidRDefault="00566789" w:rsidP="00566789">
      <w:pPr>
        <w:pStyle w:val="ConsPlusNormal"/>
        <w:ind w:firstLine="540"/>
        <w:jc w:val="both"/>
      </w:pPr>
      <w:r w:rsidRPr="00566789">
        <w:t xml:space="preserve">12.2. Сведения о проведении продажи муниципального имущества </w:t>
      </w:r>
      <w:r w:rsidRPr="00566789">
        <w:br/>
        <w:t>в электронной форме должны содержаться в решении об условиях приватизации такого имущества.</w:t>
      </w:r>
    </w:p>
    <w:p w:rsidR="00566789" w:rsidRPr="00566789" w:rsidRDefault="00566789" w:rsidP="00566789">
      <w:pPr>
        <w:pStyle w:val="ConsPlusNormal"/>
        <w:ind w:firstLine="540"/>
        <w:jc w:val="both"/>
      </w:pPr>
      <w:r w:rsidRPr="00566789">
        <w:t xml:space="preserve">12.3. Проведение продажи муниципального имущества </w:t>
      </w:r>
      <w:r w:rsidRPr="00566789">
        <w:br/>
        <w:t xml:space="preserve">в электронной форме (далее - продажа в электронной форме) осуществляется на электронной площадке оператором электронной площадки. Оператор электронной площадки, электронная площадка, порядок ее функционирования должны соответствовать </w:t>
      </w:r>
      <w:hyperlink r:id="rId37" w:history="1">
        <w:r w:rsidRPr="00566789">
          <w:t>единым требованиям</w:t>
        </w:r>
      </w:hyperlink>
      <w:r w:rsidRPr="00566789">
        <w:t xml:space="preserve"> к операторам электронных площадок, электронным площадкам и функционированию электронных площадок, установленным в соответствии с Федеральным </w:t>
      </w:r>
      <w:hyperlink r:id="rId38" w:history="1">
        <w:r w:rsidRPr="00566789">
          <w:t>законом</w:t>
        </w:r>
      </w:hyperlink>
      <w:r w:rsidRPr="00566789">
        <w:t xml:space="preserve"> от 5 апреля 2013 года № 44-ФЗ «О контрактной системе в сфере закупок товаров, работ, услуг для обеспечения государственных и муниципальных нужд», и </w:t>
      </w:r>
      <w:hyperlink r:id="rId39" w:history="1">
        <w:r w:rsidRPr="00566789">
          <w:t>дополнительным требованиям</w:t>
        </w:r>
      </w:hyperlink>
      <w:r w:rsidRPr="00566789">
        <w:t xml:space="preserve"> к операторам электронных площадок </w:t>
      </w:r>
      <w:r w:rsidRPr="00566789">
        <w:br/>
        <w:t xml:space="preserve">и функционированию электронных площадок, установленным Правительством Российской Федерации в соответствии с </w:t>
      </w:r>
      <w:hyperlink w:anchor="P152" w:history="1">
        <w:r w:rsidRPr="00566789">
          <w:t>подпунктом 8.2 пункта 1 статьи 6</w:t>
        </w:r>
      </w:hyperlink>
      <w:r w:rsidRPr="00566789">
        <w:t xml:space="preserve"> Федерального </w:t>
      </w:r>
      <w:hyperlink r:id="rId40" w:history="1">
        <w:r w:rsidRPr="00566789">
          <w:t>закона</w:t>
        </w:r>
      </w:hyperlink>
      <w:r w:rsidRPr="00566789">
        <w:t xml:space="preserve"> от 21 декабря 2001 года № 178-ФЗ «О приватизации государственного и муниципального имущества». В случае, если юридическое лицо, действующее </w:t>
      </w:r>
      <w:r w:rsidRPr="00566789">
        <w:br/>
        <w:t xml:space="preserve">по договору с собственником муниципального имущества, включено </w:t>
      </w:r>
      <w:r w:rsidRPr="00566789">
        <w:br/>
        <w:t xml:space="preserve">в </w:t>
      </w:r>
      <w:hyperlink r:id="rId41" w:history="1">
        <w:r w:rsidRPr="00566789">
          <w:t>перечень</w:t>
        </w:r>
      </w:hyperlink>
      <w:r w:rsidRPr="00566789">
        <w:t xml:space="preserve"> операторов электронных площадок, утвержденный Правительством Российской Федерации в соответствии с Федеральным </w:t>
      </w:r>
      <w:hyperlink r:id="rId42" w:history="1">
        <w:r w:rsidRPr="00566789">
          <w:t>законом</w:t>
        </w:r>
      </w:hyperlink>
      <w:r w:rsidRPr="00566789">
        <w:t xml:space="preserve"> от 5 апреля 2013 года № 44-ФЗ «О контрактной системе в сфере закупок товаров, работ, услуг для обеспечения государственных </w:t>
      </w:r>
      <w:r w:rsidRPr="00566789">
        <w:br/>
        <w:t xml:space="preserve">и муниципальных нужд», и соответствует дополнительным требованиям к операторам электронных площадок и функционированию электронных площадок, установленным Правительством Российской Федерации </w:t>
      </w:r>
      <w:r w:rsidRPr="00566789">
        <w:br/>
        <w:t xml:space="preserve">в соответствии с </w:t>
      </w:r>
      <w:hyperlink w:anchor="P152" w:history="1">
        <w:r w:rsidRPr="00566789">
          <w:t>подпунктом 8.2 пункта 1 статьи 6</w:t>
        </w:r>
      </w:hyperlink>
      <w:r w:rsidRPr="00566789">
        <w:t xml:space="preserve"> Федерального </w:t>
      </w:r>
      <w:hyperlink r:id="rId43" w:history="1">
        <w:r w:rsidRPr="00566789">
          <w:t>закона</w:t>
        </w:r>
      </w:hyperlink>
      <w:r w:rsidRPr="00566789">
        <w:t xml:space="preserve"> от 21 декабря 2001 года № 178-ФЗ «О приватизации государственного </w:t>
      </w:r>
      <w:r w:rsidRPr="00566789">
        <w:br/>
        <w:t>и муниципального имущества», привлечение иного оператора электронной площадки не требуется.</w:t>
      </w:r>
    </w:p>
    <w:p w:rsidR="00566789" w:rsidRPr="00566789" w:rsidRDefault="00566789" w:rsidP="00566789">
      <w:pPr>
        <w:pStyle w:val="ConsPlusNormal"/>
        <w:ind w:firstLine="540"/>
        <w:jc w:val="both"/>
      </w:pPr>
      <w:r w:rsidRPr="00566789">
        <w:lastRenderedPageBreak/>
        <w:t>12.4. При проведении продажи в электронной форме оператор электронной площадки обеспечивает:</w:t>
      </w:r>
    </w:p>
    <w:p w:rsidR="00566789" w:rsidRPr="00566789" w:rsidRDefault="00566789" w:rsidP="00566789">
      <w:pPr>
        <w:pStyle w:val="ConsPlusNormal"/>
        <w:ind w:firstLine="540"/>
        <w:jc w:val="both"/>
      </w:pPr>
      <w:r w:rsidRPr="00566789">
        <w:t>- свободный и бесплатный доступ к информации о проведении продажи в электронной форме;</w:t>
      </w:r>
    </w:p>
    <w:p w:rsidR="00566789" w:rsidRPr="00566789" w:rsidRDefault="00566789" w:rsidP="00566789">
      <w:pPr>
        <w:pStyle w:val="ConsPlusNormal"/>
        <w:ind w:firstLine="540"/>
        <w:jc w:val="both"/>
      </w:pPr>
      <w:r w:rsidRPr="00566789">
        <w:t xml:space="preserve">- возможность представления претендентами заявок </w:t>
      </w:r>
      <w:r w:rsidRPr="00566789">
        <w:br/>
        <w:t>и прилагаемых к ним документов в форме электронных документов;</w:t>
      </w:r>
    </w:p>
    <w:p w:rsidR="00566789" w:rsidRPr="00566789" w:rsidRDefault="00566789" w:rsidP="00566789">
      <w:pPr>
        <w:pStyle w:val="ConsPlusNormal"/>
        <w:ind w:firstLine="540"/>
        <w:jc w:val="both"/>
      </w:pPr>
      <w:r w:rsidRPr="00566789">
        <w:t xml:space="preserve">- хранение и обработку в электронной форме заявок и иных документов, представляемых претендентами, с использованием сертифицированных в установленном законодательством Российской Федерации </w:t>
      </w:r>
      <w:hyperlink r:id="rId44" w:history="1">
        <w:r w:rsidRPr="00566789">
          <w:t>порядке</w:t>
        </w:r>
      </w:hyperlink>
      <w:r w:rsidRPr="00566789">
        <w:t xml:space="preserve"> средств защиты информации;</w:t>
      </w:r>
    </w:p>
    <w:p w:rsidR="00566789" w:rsidRPr="00566789" w:rsidRDefault="00566789" w:rsidP="00566789">
      <w:pPr>
        <w:pStyle w:val="ConsPlusNormal"/>
        <w:ind w:firstLine="540"/>
        <w:jc w:val="both"/>
      </w:pPr>
      <w:r w:rsidRPr="00566789">
        <w:t>- защиту информации (заявок и иных документов), представляемой претендентами, в том числе сохранность указанной информации, предупреждение ее уничтожения, несанкционированных изменения и копирования;</w:t>
      </w:r>
    </w:p>
    <w:p w:rsidR="00566789" w:rsidRPr="00566789" w:rsidRDefault="00566789" w:rsidP="00566789">
      <w:pPr>
        <w:pStyle w:val="ConsPlusNormal"/>
        <w:ind w:firstLine="540"/>
        <w:jc w:val="both"/>
      </w:pPr>
      <w:r w:rsidRPr="00566789">
        <w:t xml:space="preserve">- создание, обработку, хранение и представление в электронной форме информации и документов, в том числе об итогах продажи </w:t>
      </w:r>
      <w:r w:rsidRPr="00566789">
        <w:br/>
        <w:t>в электронной форме;</w:t>
      </w:r>
    </w:p>
    <w:p w:rsidR="00566789" w:rsidRPr="00566789" w:rsidRDefault="00566789" w:rsidP="00566789">
      <w:pPr>
        <w:pStyle w:val="ConsPlusNormal"/>
        <w:ind w:firstLine="540"/>
        <w:jc w:val="both"/>
      </w:pPr>
      <w:r w:rsidRPr="00566789">
        <w:t xml:space="preserve">- бесперебойное функционирование электронной площадки </w:t>
      </w:r>
      <w:r w:rsidRPr="00566789">
        <w:br/>
        <w:t xml:space="preserve">и доступ к ней пользователей, в том числе участников продажи </w:t>
      </w:r>
      <w:r w:rsidRPr="00566789">
        <w:br/>
        <w:t>в электронной форме, в течение всего срока проведения такой продажи.</w:t>
      </w:r>
    </w:p>
    <w:p w:rsidR="00566789" w:rsidRPr="00566789" w:rsidRDefault="00566789" w:rsidP="00566789">
      <w:pPr>
        <w:pStyle w:val="ConsPlusNormal"/>
        <w:ind w:firstLine="540"/>
        <w:jc w:val="both"/>
      </w:pPr>
      <w:r w:rsidRPr="00566789">
        <w:t xml:space="preserve">12.5. Запрещается взимать с участников продажи в электронной форме дополнительную плату, не предусмотренную Федеральным </w:t>
      </w:r>
      <w:hyperlink r:id="rId45" w:history="1">
        <w:r w:rsidRPr="00566789">
          <w:t>законом</w:t>
        </w:r>
      </w:hyperlink>
      <w:r w:rsidRPr="00566789">
        <w:t xml:space="preserve"> от 21 декабря 2001 года № 178-ФЗ «О приватизации государственного и муниципального имущества».</w:t>
      </w:r>
    </w:p>
    <w:p w:rsidR="00566789" w:rsidRPr="00566789" w:rsidRDefault="00566789" w:rsidP="00566789">
      <w:pPr>
        <w:pStyle w:val="ConsPlusNormal"/>
        <w:ind w:firstLine="540"/>
        <w:jc w:val="both"/>
      </w:pPr>
      <w:r w:rsidRPr="00566789">
        <w:t xml:space="preserve">12.6. Размещение информационного сообщения о проведении продажи в электронной форме осуществляется в порядке, установленном </w:t>
      </w:r>
      <w:hyperlink w:anchor="P307" w:history="1">
        <w:r w:rsidRPr="00566789">
          <w:t>статьей 11</w:t>
        </w:r>
      </w:hyperlink>
      <w:r w:rsidRPr="00566789">
        <w:t xml:space="preserve"> настоящего Положения.</w:t>
      </w:r>
    </w:p>
    <w:p w:rsidR="00566789" w:rsidRPr="00566789" w:rsidRDefault="00566789" w:rsidP="00566789">
      <w:pPr>
        <w:pStyle w:val="ConsPlusNormal"/>
        <w:ind w:firstLine="540"/>
        <w:jc w:val="both"/>
      </w:pPr>
      <w:r w:rsidRPr="00566789">
        <w:t xml:space="preserve">В информационном сообщении о проведении продажи </w:t>
      </w:r>
      <w:r w:rsidRPr="00566789">
        <w:br/>
        <w:t xml:space="preserve">в электронной форме, размещаемом на сайте в сети «Интернет», наряду со сведениями, предусмотренными </w:t>
      </w:r>
      <w:hyperlink w:anchor="P307" w:history="1">
        <w:r w:rsidRPr="00566789">
          <w:t>статьей 1</w:t>
        </w:r>
      </w:hyperlink>
      <w:r w:rsidRPr="00566789">
        <w:t xml:space="preserve">1 настоящего Положения, указываются электронная площадка, на которой будет проводиться продажа в электронной форме, порядок регистрации на электронной площадке, правила проведения продажи в электронной форме, дата </w:t>
      </w:r>
      <w:r w:rsidRPr="00566789">
        <w:br/>
        <w:t>и время ее проведения.</w:t>
      </w:r>
    </w:p>
    <w:p w:rsidR="00566789" w:rsidRPr="00566789" w:rsidRDefault="00566789" w:rsidP="00566789">
      <w:pPr>
        <w:pStyle w:val="ConsPlusNormal"/>
        <w:ind w:firstLine="540"/>
        <w:jc w:val="both"/>
      </w:pPr>
      <w:r w:rsidRPr="00566789">
        <w:t xml:space="preserve">12.7. Для участия в продаже в электронной форме претенденты должны зарегистрироваться на электронной площадке, указанной </w:t>
      </w:r>
      <w:r w:rsidRPr="00566789">
        <w:br/>
        <w:t>в информационном сообщении о проведении продажи в электронной форме, в порядке, установленном данным информационным сообщением.</w:t>
      </w:r>
    </w:p>
    <w:p w:rsidR="00566789" w:rsidRPr="00566789" w:rsidRDefault="00566789" w:rsidP="00566789">
      <w:pPr>
        <w:pStyle w:val="ConsPlusNormal"/>
        <w:ind w:firstLine="540"/>
        <w:jc w:val="both"/>
      </w:pPr>
      <w:r w:rsidRPr="00566789">
        <w:t xml:space="preserve">Решение о признании претендентов участниками продажи </w:t>
      </w:r>
      <w:r w:rsidRPr="00566789">
        <w:br/>
        <w:t>в электронной форме или об отказе в допуске к участию в такой продаже принимается продавцом муниципального имущества.</w:t>
      </w:r>
    </w:p>
    <w:p w:rsidR="00566789" w:rsidRPr="00566789" w:rsidRDefault="00566789" w:rsidP="00566789">
      <w:pPr>
        <w:pStyle w:val="ConsPlusNormal"/>
        <w:ind w:firstLine="540"/>
        <w:jc w:val="both"/>
      </w:pPr>
      <w:r w:rsidRPr="00566789">
        <w:t xml:space="preserve">12.8. Представление предложений о цене муниципального имущества осуществляется зарегистрированным участником продажи </w:t>
      </w:r>
      <w:r w:rsidRPr="00566789">
        <w:br/>
        <w:t>в электронной форме в течение одной процедуры проведения такой продажи.</w:t>
      </w:r>
    </w:p>
    <w:p w:rsidR="00566789" w:rsidRPr="00566789" w:rsidRDefault="00566789" w:rsidP="00566789">
      <w:pPr>
        <w:pStyle w:val="ConsPlusNormal"/>
        <w:ind w:firstLine="540"/>
        <w:jc w:val="both"/>
      </w:pPr>
      <w:r w:rsidRPr="00566789">
        <w:t>12.9. С даты и со времени начала процедуры проведения продажи в электронной форме на электронной площадке, на которой проводится данная процедура, должны быть указаны:</w:t>
      </w:r>
    </w:p>
    <w:p w:rsidR="00566789" w:rsidRPr="00566789" w:rsidRDefault="00566789" w:rsidP="00566789">
      <w:pPr>
        <w:pStyle w:val="ConsPlusNormal"/>
        <w:ind w:firstLine="540"/>
        <w:jc w:val="both"/>
      </w:pPr>
      <w:r w:rsidRPr="00566789">
        <w:t>- наименование муниципального имущества и иные позволяющие его индивидуализировать сведения (спецификация лота);</w:t>
      </w:r>
    </w:p>
    <w:p w:rsidR="00566789" w:rsidRPr="00566789" w:rsidRDefault="00566789" w:rsidP="00566789">
      <w:pPr>
        <w:pStyle w:val="ConsPlusNormal"/>
        <w:ind w:firstLine="540"/>
        <w:jc w:val="both"/>
      </w:pPr>
      <w:r w:rsidRPr="00566789">
        <w:t xml:space="preserve">- начальная цена, величина повышения начальной цены </w:t>
      </w:r>
      <w:r w:rsidRPr="00566789">
        <w:br/>
        <w:t>(«шаг аукциона») - в случае проведения продажи на аукционе;</w:t>
      </w:r>
    </w:p>
    <w:p w:rsidR="00566789" w:rsidRPr="00566789" w:rsidRDefault="00566789" w:rsidP="00566789">
      <w:pPr>
        <w:pStyle w:val="ConsPlusNormal"/>
        <w:ind w:firstLine="540"/>
        <w:jc w:val="both"/>
      </w:pPr>
      <w:r w:rsidRPr="00566789">
        <w:t xml:space="preserve">- цена первоначального предложения, «шаг понижения», период, по истечении которого последовательно снижается цена предложения, минимальная цена предложения, по которой может быть продано государственное или муниципальное имущество, величина повышения цены в случае, предусмотренном Федеральным </w:t>
      </w:r>
      <w:hyperlink r:id="rId46" w:history="1">
        <w:r w:rsidRPr="00566789">
          <w:t>законом</w:t>
        </w:r>
      </w:hyperlink>
      <w:r w:rsidRPr="00566789">
        <w:t xml:space="preserve"> от 21 декабря 2001 года № 178-ФЗ «О приватизации государственного </w:t>
      </w:r>
      <w:r w:rsidRPr="00566789">
        <w:br/>
        <w:t>и муниципального имущества» («шаг аукциона»), - в случае продажи посредством публичного предложения;</w:t>
      </w:r>
    </w:p>
    <w:p w:rsidR="00566789" w:rsidRPr="00566789" w:rsidRDefault="00566789" w:rsidP="00566789">
      <w:pPr>
        <w:pStyle w:val="ConsPlusNormal"/>
        <w:ind w:firstLine="540"/>
        <w:jc w:val="both"/>
      </w:pPr>
      <w:r w:rsidRPr="00566789">
        <w:t xml:space="preserve">- последнее предложение о цене муниципального имущества </w:t>
      </w:r>
      <w:r w:rsidRPr="00566789">
        <w:br/>
        <w:t>и время его поступления в режиме реального времени.</w:t>
      </w:r>
    </w:p>
    <w:p w:rsidR="00566789" w:rsidRPr="00566789" w:rsidRDefault="00566789" w:rsidP="00566789">
      <w:pPr>
        <w:pStyle w:val="ConsPlusNormal"/>
        <w:ind w:firstLine="540"/>
        <w:jc w:val="both"/>
      </w:pPr>
      <w:r w:rsidRPr="00566789">
        <w:lastRenderedPageBreak/>
        <w:t xml:space="preserve">12.10. В случае проведения продажи муниципального имущества </w:t>
      </w:r>
      <w:r w:rsidRPr="00566789">
        <w:br/>
        <w:t>без объявления цены его начальная цена не указывается.</w:t>
      </w:r>
    </w:p>
    <w:p w:rsidR="00566789" w:rsidRPr="00566789" w:rsidRDefault="00566789" w:rsidP="00566789">
      <w:pPr>
        <w:pStyle w:val="ConsPlusNormal"/>
        <w:ind w:firstLine="540"/>
        <w:jc w:val="both"/>
      </w:pPr>
      <w:r w:rsidRPr="00566789">
        <w:t xml:space="preserve">12.11. В течение одного часа с момента окончания процедуры проведения продажи в электронной форме на электронной площадке, </w:t>
      </w:r>
      <w:r w:rsidRPr="00566789">
        <w:br/>
        <w:t>на которой проводилась продажа в электронной форме, размещаются:</w:t>
      </w:r>
    </w:p>
    <w:p w:rsidR="00566789" w:rsidRPr="00566789" w:rsidRDefault="00566789" w:rsidP="00566789">
      <w:pPr>
        <w:pStyle w:val="ConsPlusNormal"/>
        <w:ind w:firstLine="540"/>
        <w:jc w:val="both"/>
      </w:pPr>
      <w:r w:rsidRPr="00566789">
        <w:t>- наименование имущества и иные позволяющие его индивидуализировать сведения (спецификация лота);</w:t>
      </w:r>
    </w:p>
    <w:p w:rsidR="00566789" w:rsidRPr="00566789" w:rsidRDefault="00566789" w:rsidP="00566789">
      <w:pPr>
        <w:pStyle w:val="ConsPlusNormal"/>
        <w:ind w:firstLine="540"/>
        <w:jc w:val="both"/>
      </w:pPr>
      <w:r w:rsidRPr="00566789">
        <w:t>- цена сделки приватизации;</w:t>
      </w:r>
    </w:p>
    <w:p w:rsidR="00566789" w:rsidRPr="00566789" w:rsidRDefault="00566789" w:rsidP="00566789">
      <w:pPr>
        <w:pStyle w:val="ConsPlusNormal"/>
        <w:ind w:firstLine="540"/>
        <w:jc w:val="both"/>
      </w:pPr>
      <w:r w:rsidRPr="00566789">
        <w:t>- имя физического лица или наименование юридического лица - победителя торгов.</w:t>
      </w:r>
    </w:p>
    <w:p w:rsidR="00566789" w:rsidRPr="00566789" w:rsidRDefault="00566789" w:rsidP="00566789">
      <w:pPr>
        <w:pStyle w:val="ConsPlusNormal"/>
        <w:ind w:firstLine="540"/>
        <w:jc w:val="both"/>
      </w:pPr>
      <w:r w:rsidRPr="00566789">
        <w:t>12.12. Результаты процедуры проведения продажи в электронной форме оформляются протоколом.</w:t>
      </w:r>
    </w:p>
    <w:p w:rsidR="00566789" w:rsidRPr="00566789" w:rsidRDefault="00566789" w:rsidP="00566789">
      <w:pPr>
        <w:pStyle w:val="ConsPlusNormal"/>
        <w:ind w:firstLine="540"/>
        <w:jc w:val="both"/>
      </w:pPr>
      <w:r w:rsidRPr="00566789">
        <w:t>12.13. </w:t>
      </w:r>
      <w:hyperlink r:id="rId47" w:history="1">
        <w:r w:rsidRPr="00566789">
          <w:t>Дополнительные требования</w:t>
        </w:r>
      </w:hyperlink>
      <w:r w:rsidRPr="00566789">
        <w:t xml:space="preserve"> к операторам электронных площадок и функционированию электронных площадок предусматривают в том числе порядок использования государственной информационной системы, которая осуществляет фиксацию действий, бездействия, совершаемых на электронной площадке при проведении продажи в электронной форме.</w:t>
      </w:r>
    </w:p>
    <w:p w:rsidR="00566789" w:rsidRDefault="00566789" w:rsidP="00566789">
      <w:pPr>
        <w:pStyle w:val="ConsPlusNormal"/>
        <w:ind w:firstLine="540"/>
        <w:jc w:val="both"/>
        <w:rPr>
          <w:lang w:val="en-US"/>
        </w:rPr>
      </w:pPr>
      <w:r w:rsidRPr="00566789">
        <w:t>12.14. </w:t>
      </w:r>
      <w:hyperlink r:id="rId48" w:history="1">
        <w:r w:rsidRPr="00566789">
          <w:t>Порядок</w:t>
        </w:r>
      </w:hyperlink>
      <w:r w:rsidRPr="00566789">
        <w:t xml:space="preserve"> организации и проведения продажи в электронной форме устанавливается Правительством Российской Федерации.</w:t>
      </w:r>
    </w:p>
    <w:p w:rsidR="00566789" w:rsidRDefault="00566789" w:rsidP="00566789">
      <w:pPr>
        <w:pStyle w:val="ConsPlusNormal"/>
      </w:pPr>
      <w:r>
        <w:t xml:space="preserve">(в ред. </w:t>
      </w:r>
      <w:proofErr w:type="spellStart"/>
      <w:r>
        <w:t>реш</w:t>
      </w:r>
      <w:proofErr w:type="spellEnd"/>
      <w:r>
        <w:t>. Собрания депутатов от 04.09.2019 № 814-</w:t>
      </w:r>
      <w:r>
        <w:rPr>
          <w:lang w:val="en-US"/>
        </w:rPr>
        <w:t>VI</w:t>
      </w:r>
      <w:r w:rsidRPr="00566789">
        <w:t>)</w:t>
      </w:r>
      <w:r>
        <w:t xml:space="preserve"> </w:t>
      </w:r>
    </w:p>
    <w:p w:rsidR="00566789" w:rsidRPr="00566789" w:rsidRDefault="00566789" w:rsidP="00566789">
      <w:pPr>
        <w:pStyle w:val="ConsPlusNormal"/>
        <w:ind w:firstLine="540"/>
        <w:jc w:val="both"/>
      </w:pPr>
    </w:p>
    <w:p w:rsidR="00566789" w:rsidRDefault="00566789" w:rsidP="00566789">
      <w:pPr>
        <w:pStyle w:val="ConsPlusNormal"/>
        <w:ind w:firstLine="540"/>
        <w:jc w:val="both"/>
      </w:pPr>
    </w:p>
    <w:p w:rsidR="00566789" w:rsidRPr="00566789" w:rsidRDefault="00566789" w:rsidP="00566789">
      <w:pPr>
        <w:pStyle w:val="ConsPlusNormal"/>
        <w:ind w:firstLine="540"/>
        <w:jc w:val="both"/>
      </w:pPr>
      <w:r w:rsidRPr="00566789">
        <w:t xml:space="preserve">Статья 13. Заключительные положения </w:t>
      </w:r>
    </w:p>
    <w:p w:rsidR="00913D55" w:rsidRPr="00566789" w:rsidRDefault="00566789" w:rsidP="00566789">
      <w:pPr>
        <w:pStyle w:val="ConsPlusNormal"/>
        <w:ind w:firstLine="540"/>
        <w:jc w:val="both"/>
      </w:pPr>
      <w:r w:rsidRPr="00566789">
        <w:t xml:space="preserve">13.1. Не урегулированные настоящим Положением правоотношения, связанные с проведением приватизации, регулируются Федеральным </w:t>
      </w:r>
      <w:hyperlink r:id="rId49" w:history="1">
        <w:r w:rsidRPr="00566789">
          <w:t>законом</w:t>
        </w:r>
      </w:hyperlink>
      <w:r w:rsidRPr="00566789">
        <w:t xml:space="preserve"> от 21 декабря 2001 года № 178-ФЗ «О приватизации государственного и муниципального имущества».</w:t>
      </w:r>
    </w:p>
    <w:p w:rsidR="00566789" w:rsidRDefault="00566789" w:rsidP="00566789">
      <w:pPr>
        <w:pStyle w:val="ConsPlusNormal"/>
      </w:pPr>
      <w:r>
        <w:t xml:space="preserve">(введена </w:t>
      </w:r>
      <w:proofErr w:type="spellStart"/>
      <w:r>
        <w:t>реш</w:t>
      </w:r>
      <w:proofErr w:type="spellEnd"/>
      <w:r>
        <w:t>. Собрания депутатов от 04.09.2019 № 814-</w:t>
      </w:r>
      <w:r>
        <w:rPr>
          <w:lang w:val="en-US"/>
        </w:rPr>
        <w:t>VI)</w:t>
      </w:r>
      <w:r>
        <w:t xml:space="preserve"> </w:t>
      </w:r>
    </w:p>
    <w:p w:rsidR="00913D55" w:rsidRDefault="00913D55">
      <w:pPr>
        <w:pStyle w:val="ConsPlusNormal"/>
      </w:pPr>
    </w:p>
    <w:p w:rsidR="00913D55" w:rsidRDefault="00913D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3FB1" w:rsidRDefault="00566789"/>
    <w:sectPr w:rsidR="00EA3FB1" w:rsidSect="00115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13D55"/>
    <w:rsid w:val="001C67B2"/>
    <w:rsid w:val="003152CD"/>
    <w:rsid w:val="00566789"/>
    <w:rsid w:val="006A0C27"/>
    <w:rsid w:val="006A25B9"/>
    <w:rsid w:val="00725529"/>
    <w:rsid w:val="00913D55"/>
    <w:rsid w:val="00A33A9D"/>
    <w:rsid w:val="00C70136"/>
    <w:rsid w:val="00CF2D40"/>
    <w:rsid w:val="00E613E3"/>
    <w:rsid w:val="00EE2BCF"/>
    <w:rsid w:val="00EF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D5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152CD"/>
    <w:pPr>
      <w:keepNext/>
      <w:widowControl/>
      <w:outlineLvl w:val="0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D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3D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3D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13D55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13D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152CD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A5EE732146E8E1FD416E0A0B141D5B0C455E1128604162DFA13B420940F888EF73E26EE8176C7F48D1F1DrFN7L" TargetMode="External"/><Relationship Id="rId18" Type="http://schemas.openxmlformats.org/officeDocument/2006/relationships/hyperlink" Target="consultantplus://offline/ref=8A5EE732146E8E1FD416E0A0B141D5B0C455E11286021D28FE13B420940F888ErFN7L" TargetMode="External"/><Relationship Id="rId26" Type="http://schemas.openxmlformats.org/officeDocument/2006/relationships/hyperlink" Target="consultantplus://offline/ref=8A5EE732146E8E1FD416FEADA72D89BDC357BE1B8504157AA54CEF7DC30682D9B0717FACC57BC6F3r8N4L" TargetMode="External"/><Relationship Id="rId39" Type="http://schemas.openxmlformats.org/officeDocument/2006/relationships/hyperlink" Target="consultantplus://offline/ref=56B55B17254FF77103B535795036D142289D54A04C7C013FEE95401669663934C2ACCD808EEA9763FA23F1A63DAFE97EAA8BBAE597928D2FTDJ8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A5EE732146E8E1FD416FEADA72D89BDC357BE1B8504157AA54CEF7DC30682D9B0717FACC57BC6F7r8NBL" TargetMode="External"/><Relationship Id="rId34" Type="http://schemas.openxmlformats.org/officeDocument/2006/relationships/hyperlink" Target="consultantplus://offline/ref=0AF90406505A386045BACDD53591FFDB73A5C0A999BBD5C5298289CFACl06AK" TargetMode="External"/><Relationship Id="rId42" Type="http://schemas.openxmlformats.org/officeDocument/2006/relationships/hyperlink" Target="consultantplus://offline/ref=56B55B17254FF77103B535795036D142289D59A0487F013FEE95401669663934D0AC958C8FE98962FC36A7F778TFJ3J" TargetMode="External"/><Relationship Id="rId47" Type="http://schemas.openxmlformats.org/officeDocument/2006/relationships/hyperlink" Target="consultantplus://offline/ref=56B55B17254FF77103B535795036D142289D54A04C7C013FEE95401669663934C2ACCD808EEA9763FA23F1A63DAFE97EAA8BBAE597928D2FTDJ8J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8A5EE732146E8E1FD416E0A0B141D5B0C455E1128604162DFA13B420940F888EF73E26EE8176C7F48D1F1DrFN7L" TargetMode="External"/><Relationship Id="rId12" Type="http://schemas.openxmlformats.org/officeDocument/2006/relationships/hyperlink" Target="consultantplus://offline/ref=8A5EE732146E8E1FD416E0A0B141D5B0C455E1128604162DFA13B420940F888EF73E26EE8176C7F48D1F1CrFN8L" TargetMode="External"/><Relationship Id="rId17" Type="http://schemas.openxmlformats.org/officeDocument/2006/relationships/hyperlink" Target="consultantplus://offline/ref=8A5EE732146E8E1FD416E0A0B141D5B0C455E1128604162DFA13B420940F888ErFN7L" TargetMode="External"/><Relationship Id="rId25" Type="http://schemas.openxmlformats.org/officeDocument/2006/relationships/hyperlink" Target="consultantplus://offline/ref=8A5EE732146E8E1FD416E0A0B141D5B0C455E11286021D28FE13B420940F888EF73E26EE8176C7F48D1E1ErFNBL" TargetMode="External"/><Relationship Id="rId33" Type="http://schemas.openxmlformats.org/officeDocument/2006/relationships/hyperlink" Target="consultantplus://offline/ref=0AF90406505A386045BACDD53591FFDB73A5C0A999BBD5C5298289CFACl06AK" TargetMode="External"/><Relationship Id="rId38" Type="http://schemas.openxmlformats.org/officeDocument/2006/relationships/hyperlink" Target="consultantplus://offline/ref=56B55B17254FF77103B535795036D142289D59A0487F013FEE95401669663934D0AC958C8FE98962FC36A7F778TFJ3J" TargetMode="External"/><Relationship Id="rId46" Type="http://schemas.openxmlformats.org/officeDocument/2006/relationships/hyperlink" Target="consultantplus://offline/ref=38A20FA5CB914B8500E46EF229787A1E21F0AF3986CEFC3166168A9331EB2F0A9D754AD4D0EEC5B0A0CCBCA18EI2v3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A5EE732146E8E1FD416E0A0B141D5B0C455E11286021D28FE13B420940F888EF73E26EE8176C7F48D1E1ErFNBL" TargetMode="External"/><Relationship Id="rId20" Type="http://schemas.openxmlformats.org/officeDocument/2006/relationships/hyperlink" Target="consultantplus://offline/ref=8A5EE732146E8E1FD416FEADA72D89BDC357BC1E8206157AA54CEF7DC30682D9B0717FACC57AC7F2r8NBL" TargetMode="External"/><Relationship Id="rId29" Type="http://schemas.openxmlformats.org/officeDocument/2006/relationships/hyperlink" Target="consultantplus://offline/ref=8A5EE732146E8E1FD416FEADA72D89BDC359B8178700157AA54CEF7DC3r0N6L" TargetMode="External"/><Relationship Id="rId41" Type="http://schemas.openxmlformats.org/officeDocument/2006/relationships/hyperlink" Target="consultantplus://offline/ref=56B55B17254FF77103B535795036D142289F52A74170013FEE95401669663934D0AC958C8FE98962FC36A7F778TFJ3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A5EE732146E8E1FD416E0A0B141D5B0C455E1128604162DFA13B420940F888EF73E26EE8176C7F48D1F1CrFN8L" TargetMode="External"/><Relationship Id="rId11" Type="http://schemas.openxmlformats.org/officeDocument/2006/relationships/hyperlink" Target="consultantplus://offline/ref=8A5EE732146E8E1FD416E0A0B141D5B0C455E1128604162DFA13B420940F888EF73E26EE8176C7F48D1E17rFNAL" TargetMode="External"/><Relationship Id="rId24" Type="http://schemas.openxmlformats.org/officeDocument/2006/relationships/hyperlink" Target="consultantplus://offline/ref=8A5EE732146E8E1FD416E0A0B141D5B0C455E11283051B2EFC13B420940F888EF73E26EE8176C7F48C1A18rFN7L" TargetMode="External"/><Relationship Id="rId32" Type="http://schemas.openxmlformats.org/officeDocument/2006/relationships/hyperlink" Target="consultantplus://offline/ref=0AF90406505A386045BACDD53591FFDB73A5C0A999BBD5C5298289CFACl06AK" TargetMode="External"/><Relationship Id="rId37" Type="http://schemas.openxmlformats.org/officeDocument/2006/relationships/hyperlink" Target="consultantplus://offline/ref=56B55B17254FF77103B535795036D142289E59A34A70013FEE95401669663934C2ACCD808EEA9764F823F1A63DAFE97EAA8BBAE597928D2FTDJ8J" TargetMode="External"/><Relationship Id="rId40" Type="http://schemas.openxmlformats.org/officeDocument/2006/relationships/hyperlink" Target="consultantplus://offline/ref=38A20FA5CB914B8500E46EF229787A1E21F0AF3986CEFC3166168A9331EB2F0A9D754AD4D0EEC5B0A0CCBCA18EI2v3K" TargetMode="External"/><Relationship Id="rId45" Type="http://schemas.openxmlformats.org/officeDocument/2006/relationships/hyperlink" Target="consultantplus://offline/ref=38A20FA5CB914B8500E46EF229787A1E21F0AF3986CEFC3166168A9331EB2F0A9D754AD4D0EEC5B0A0CCBCA18EI2v3K" TargetMode="External"/><Relationship Id="rId5" Type="http://schemas.openxmlformats.org/officeDocument/2006/relationships/hyperlink" Target="consultantplus://offline/ref=8A5EE732146E8E1FD416E0A0B141D5B0C455E1128604162DFA13B420940F888EF73E26EE8176C7F48D1E17rFNAL" TargetMode="External"/><Relationship Id="rId15" Type="http://schemas.openxmlformats.org/officeDocument/2006/relationships/hyperlink" Target="consultantplus://offline/ref=8A5EE732146E8E1FD416E0A0B141D5B0C455E1128604162DFA13B420940F888ErFN7L" TargetMode="External"/><Relationship Id="rId23" Type="http://schemas.openxmlformats.org/officeDocument/2006/relationships/hyperlink" Target="consultantplus://offline/ref=8A5EE732146E8E1FD416FEADA72D89BDC356BC1F8304157AA54CEF7DC3r0N6L" TargetMode="External"/><Relationship Id="rId28" Type="http://schemas.openxmlformats.org/officeDocument/2006/relationships/hyperlink" Target="consultantplus://offline/ref=8A5EE732146E8E1FD416FEADA72D89BDC359B8178700157AA54CEF7DC30682D9B0717FACC57BC6F1r8N9L" TargetMode="External"/><Relationship Id="rId36" Type="http://schemas.openxmlformats.org/officeDocument/2006/relationships/hyperlink" Target="consultantplus://offline/ref=38A20FA5CB914B8500E46EF229787A1E21F0AF3986CEFC3166168A9331EB2F0A9D754AD4D0EEC5B0A0CCBCA18EI2v3K" TargetMode="External"/><Relationship Id="rId49" Type="http://schemas.openxmlformats.org/officeDocument/2006/relationships/hyperlink" Target="consultantplus://offline/ref=38A20FA5CB914B8500E46EF229787A1E21F0AF3986CEFC3166168A9331EB2F0A9D754AD4D0EEC5B0A0CCBCA18EI2v3K" TargetMode="External"/><Relationship Id="rId10" Type="http://schemas.openxmlformats.org/officeDocument/2006/relationships/hyperlink" Target="consultantplus://offline/ref=8A5EE732146E8E1FD416E0A0B141D5B0C455E11286021D28FE13B420940F888EF73E26EE8176C7F48D1E1ErFNBL" TargetMode="External"/><Relationship Id="rId19" Type="http://schemas.openxmlformats.org/officeDocument/2006/relationships/hyperlink" Target="consultantplus://offline/ref=8A5EE732146E8E1FD416E0A0B141D5B0C455E11286021D28FE13B420940F888EF73E26EE8176C7F48D1E1ErFNBL" TargetMode="External"/><Relationship Id="rId31" Type="http://schemas.openxmlformats.org/officeDocument/2006/relationships/hyperlink" Target="consultantplus://offline/ref=8A5EE732146E8E1FD416FEADA72D89BDC357BB1F8402157AA54CEF7DC3r0N6L" TargetMode="External"/><Relationship Id="rId44" Type="http://schemas.openxmlformats.org/officeDocument/2006/relationships/hyperlink" Target="consultantplus://offline/ref=56B55B17254FF77103B535795036D142229659A449735C35E6CC4C146E696623C5E5C1818EEA9662F07CF4B32CF7E57CB795BDFC8B908CT2J7J" TargetMode="External"/><Relationship Id="rId4" Type="http://schemas.openxmlformats.org/officeDocument/2006/relationships/hyperlink" Target="consultantplus://offline/ref=8A5EE732146E8E1FD416E0A0B141D5B0C455E11286021D28FE13B420940F888EF73E26EE8176C7F48D1E1ErFNBL" TargetMode="External"/><Relationship Id="rId9" Type="http://schemas.openxmlformats.org/officeDocument/2006/relationships/hyperlink" Target="consultantplus://offline/ref=8A5EE732146E8E1FD416E0A0B141D5B0C455E1128604162DFA13B420940F888ErFN7L" TargetMode="External"/><Relationship Id="rId14" Type="http://schemas.openxmlformats.org/officeDocument/2006/relationships/hyperlink" Target="consultantplus://offline/ref=8A5EE732146E8E1FD416E0A0B141D5B0C455E1128604162DFA13B420940F888EF73E26EE8176C7F48D1F18rFNCL" TargetMode="External"/><Relationship Id="rId22" Type="http://schemas.openxmlformats.org/officeDocument/2006/relationships/hyperlink" Target="consultantplus://offline/ref=8A5EE732146E8E1FD416FEADA72D89BDC357BB1F8408157AA54CEF7DC30682D9B0717FACC57BC0F7r8NEL" TargetMode="External"/><Relationship Id="rId27" Type="http://schemas.openxmlformats.org/officeDocument/2006/relationships/hyperlink" Target="consultantplus://offline/ref=8A5EE732146E8E1FD416E0A0B141D5B0C455E11286021D28FE13B420940F888EF73E26EE8176C7F48D1E1ErFNBL" TargetMode="External"/><Relationship Id="rId30" Type="http://schemas.openxmlformats.org/officeDocument/2006/relationships/hyperlink" Target="consultantplus://offline/ref=8A5EE732146E8E1FD416FEADA72D89BDC357BE1B8504157AA54CEF7DC3r0N6L" TargetMode="External"/><Relationship Id="rId35" Type="http://schemas.openxmlformats.org/officeDocument/2006/relationships/hyperlink" Target="consultantplus://offline/ref=8A5EE732146E8E1FD416E0A0B141D5B0C455E11286021D28FE13B420940F888EF73E26EE8176C7F48D1E1ErFNBL" TargetMode="External"/><Relationship Id="rId43" Type="http://schemas.openxmlformats.org/officeDocument/2006/relationships/hyperlink" Target="consultantplus://offline/ref=38A20FA5CB914B8500E46EF229787A1E21F0AF3986CEFC3166168A9331EB2F0A9D754AD4D0EEC5B0A0CCBCA18EI2v3K" TargetMode="External"/><Relationship Id="rId48" Type="http://schemas.openxmlformats.org/officeDocument/2006/relationships/hyperlink" Target="consultantplus://offline/ref=56B55B17254FF77103B535795036D142289D54A14B7B013FEE95401669663934C2ACCD808EEA9763FB23F1A63DAFE97EAA8BBAE597928D2FTDJ8J" TargetMode="External"/><Relationship Id="rId8" Type="http://schemas.openxmlformats.org/officeDocument/2006/relationships/hyperlink" Target="consultantplus://offline/ref=8A5EE732146E8E1FD416E0A0B141D5B0C455E1128604162DFA13B420940F888EF73E26EE8176C7F48D1F18rFNC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6722</Words>
  <Characters>38316</Characters>
  <Application>Microsoft Office Word</Application>
  <DocSecurity>0</DocSecurity>
  <Lines>319</Lines>
  <Paragraphs>89</Paragraphs>
  <ScaleCrop>false</ScaleCrop>
  <Company>Microsoft</Company>
  <LinksUpToDate>false</LinksUpToDate>
  <CharactersWithSpaces>44949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Gazizova</dc:creator>
  <cp:lastModifiedBy>USER</cp:lastModifiedBy>
  <cp:revision>3</cp:revision>
  <dcterms:created xsi:type="dcterms:W3CDTF">2019-09-05T06:24:00Z</dcterms:created>
  <dcterms:modified xsi:type="dcterms:W3CDTF">2019-09-05T06:27:00Z</dcterms:modified>
</cp:coreProperties>
</file>